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538" w:rsidRDefault="00494538" w:rsidP="00494538">
      <w:pPr>
        <w:jc w:val="center"/>
        <w:rPr>
          <w:b/>
          <w:sz w:val="40"/>
          <w:szCs w:val="40"/>
        </w:rPr>
      </w:pPr>
      <w:r>
        <w:rPr>
          <w:b/>
          <w:noProof/>
          <w:sz w:val="40"/>
          <w:szCs w:val="40"/>
          <w:lang w:eastAsia="nl-NL"/>
        </w:rPr>
        <w:drawing>
          <wp:inline distT="0" distB="0" distL="0" distR="0" wp14:anchorId="47B0D837" wp14:editId="66638C12">
            <wp:extent cx="3238500" cy="1590675"/>
            <wp:effectExtent l="19050" t="0" r="0" b="0"/>
            <wp:docPr id="2" name="Afbeelding 1" descr="logo w&am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amp;i.jpg"/>
                    <pic:cNvPicPr/>
                  </pic:nvPicPr>
                  <pic:blipFill>
                    <a:blip r:embed="rId8" cstate="print"/>
                    <a:stretch>
                      <a:fillRect/>
                    </a:stretch>
                  </pic:blipFill>
                  <pic:spPr>
                    <a:xfrm>
                      <a:off x="0" y="0"/>
                      <a:ext cx="3238500" cy="1590675"/>
                    </a:xfrm>
                    <a:prstGeom prst="rect">
                      <a:avLst/>
                    </a:prstGeom>
                  </pic:spPr>
                </pic:pic>
              </a:graphicData>
            </a:graphic>
          </wp:inline>
        </w:drawing>
      </w:r>
    </w:p>
    <w:p w:rsidR="00494538" w:rsidRDefault="00494538" w:rsidP="00EA7C29">
      <w:pPr>
        <w:rPr>
          <w:b/>
          <w:sz w:val="40"/>
          <w:szCs w:val="40"/>
        </w:rPr>
      </w:pPr>
    </w:p>
    <w:p w:rsidR="00EA7C29" w:rsidRPr="00987B1C" w:rsidRDefault="00097E16" w:rsidP="00EA7C29">
      <w:pPr>
        <w:rPr>
          <w:rFonts w:asciiTheme="minorHAnsi" w:hAnsiTheme="minorHAnsi"/>
          <w:b/>
          <w:sz w:val="24"/>
          <w:szCs w:val="24"/>
        </w:rPr>
      </w:pPr>
      <w:r w:rsidRPr="00987B1C">
        <w:rPr>
          <w:rFonts w:asciiTheme="minorHAnsi" w:hAnsiTheme="minorHAnsi"/>
          <w:b/>
          <w:sz w:val="24"/>
          <w:szCs w:val="24"/>
        </w:rPr>
        <w:t>Jaarverslag</w:t>
      </w:r>
      <w:r w:rsidR="00EA7C29" w:rsidRPr="00987B1C">
        <w:rPr>
          <w:rFonts w:asciiTheme="minorHAnsi" w:hAnsiTheme="minorHAnsi"/>
          <w:b/>
          <w:sz w:val="24"/>
          <w:szCs w:val="24"/>
        </w:rPr>
        <w:t xml:space="preserve"> </w:t>
      </w:r>
      <w:r w:rsidRPr="00987B1C">
        <w:rPr>
          <w:rFonts w:asciiTheme="minorHAnsi" w:hAnsiTheme="minorHAnsi"/>
          <w:b/>
          <w:sz w:val="24"/>
          <w:szCs w:val="24"/>
        </w:rPr>
        <w:t>a</w:t>
      </w:r>
      <w:r w:rsidR="003109EB" w:rsidRPr="00987B1C">
        <w:rPr>
          <w:rFonts w:asciiTheme="minorHAnsi" w:hAnsiTheme="minorHAnsi"/>
          <w:b/>
          <w:sz w:val="24"/>
          <w:szCs w:val="24"/>
        </w:rPr>
        <w:t xml:space="preserve">dviesraad </w:t>
      </w:r>
      <w:r w:rsidR="00EA7C29" w:rsidRPr="00987B1C">
        <w:rPr>
          <w:rFonts w:asciiTheme="minorHAnsi" w:hAnsiTheme="minorHAnsi"/>
          <w:b/>
          <w:sz w:val="24"/>
          <w:szCs w:val="24"/>
        </w:rPr>
        <w:t xml:space="preserve">W&amp;I </w:t>
      </w:r>
      <w:r w:rsidR="003109EB" w:rsidRPr="00987B1C">
        <w:rPr>
          <w:rFonts w:asciiTheme="minorHAnsi" w:hAnsiTheme="minorHAnsi"/>
          <w:b/>
          <w:sz w:val="24"/>
          <w:szCs w:val="24"/>
        </w:rPr>
        <w:t xml:space="preserve">Arnhem </w:t>
      </w:r>
      <w:r w:rsidR="00E0475E" w:rsidRPr="00987B1C">
        <w:rPr>
          <w:rFonts w:asciiTheme="minorHAnsi" w:hAnsiTheme="minorHAnsi"/>
          <w:b/>
          <w:sz w:val="24"/>
          <w:szCs w:val="24"/>
        </w:rPr>
        <w:t>20</w:t>
      </w:r>
      <w:r w:rsidR="005203BC">
        <w:rPr>
          <w:rFonts w:asciiTheme="minorHAnsi" w:hAnsiTheme="minorHAnsi"/>
          <w:b/>
          <w:sz w:val="24"/>
          <w:szCs w:val="24"/>
        </w:rPr>
        <w:t>19</w:t>
      </w:r>
    </w:p>
    <w:p w:rsidR="00987B1C" w:rsidRPr="00987B1C" w:rsidRDefault="00987B1C" w:rsidP="00987B1C">
      <w:pPr>
        <w:pStyle w:val="Normaalweb"/>
        <w:rPr>
          <w:rFonts w:asciiTheme="minorHAnsi" w:hAnsiTheme="minorHAnsi"/>
          <w:color w:val="000000"/>
          <w:lang w:val="nl-NL"/>
        </w:rPr>
      </w:pPr>
      <w:r w:rsidRPr="00987B1C">
        <w:rPr>
          <w:rFonts w:asciiTheme="minorHAnsi" w:hAnsiTheme="minorHAnsi"/>
          <w:color w:val="000000"/>
          <w:lang w:val="nl-NL"/>
        </w:rPr>
        <w:t>In dit jaarverslag legt de Adviesraad W</w:t>
      </w:r>
      <w:r>
        <w:rPr>
          <w:rFonts w:asciiTheme="minorHAnsi" w:hAnsiTheme="minorHAnsi"/>
          <w:color w:val="000000"/>
          <w:lang w:val="nl-NL"/>
        </w:rPr>
        <w:t>erk &amp; Inkomen (Participatiewet</w:t>
      </w:r>
      <w:r w:rsidRPr="00987B1C">
        <w:rPr>
          <w:rFonts w:asciiTheme="minorHAnsi" w:hAnsiTheme="minorHAnsi"/>
          <w:color w:val="000000"/>
          <w:lang w:val="nl-NL"/>
        </w:rPr>
        <w:t xml:space="preserve">) verantwoording af over de verrichte werkzaamheden van het afgelopen jaar. Basis voor de werkzaamheden van de adviesraad zijn de </w:t>
      </w:r>
      <w:r w:rsidR="00AF579F" w:rsidRPr="00987B1C">
        <w:rPr>
          <w:rFonts w:asciiTheme="minorHAnsi" w:hAnsiTheme="minorHAnsi"/>
          <w:color w:val="000000"/>
          <w:lang w:val="nl-NL"/>
        </w:rPr>
        <w:t>"verordening",</w:t>
      </w:r>
      <w:r w:rsidR="00AF579F">
        <w:rPr>
          <w:rFonts w:asciiTheme="minorHAnsi" w:hAnsiTheme="minorHAnsi"/>
          <w:color w:val="000000"/>
          <w:lang w:val="nl-NL"/>
        </w:rPr>
        <w:t xml:space="preserve"> </w:t>
      </w:r>
      <w:r w:rsidRPr="00987B1C">
        <w:rPr>
          <w:rFonts w:asciiTheme="minorHAnsi" w:hAnsiTheme="minorHAnsi"/>
          <w:color w:val="000000"/>
          <w:lang w:val="nl-NL"/>
        </w:rPr>
        <w:t xml:space="preserve">het </w:t>
      </w:r>
      <w:r w:rsidR="008222C5">
        <w:rPr>
          <w:rFonts w:asciiTheme="minorHAnsi" w:hAnsiTheme="minorHAnsi"/>
          <w:color w:val="000000"/>
          <w:lang w:val="nl-NL"/>
        </w:rPr>
        <w:t xml:space="preserve">huishoudelijk </w:t>
      </w:r>
      <w:r w:rsidRPr="00987B1C">
        <w:rPr>
          <w:rFonts w:asciiTheme="minorHAnsi" w:hAnsiTheme="minorHAnsi"/>
          <w:color w:val="000000"/>
          <w:lang w:val="nl-NL"/>
        </w:rPr>
        <w:t>reglement</w:t>
      </w:r>
      <w:r w:rsidR="008222C5">
        <w:rPr>
          <w:rFonts w:asciiTheme="minorHAnsi" w:hAnsiTheme="minorHAnsi"/>
          <w:color w:val="000000"/>
          <w:lang w:val="nl-NL"/>
        </w:rPr>
        <w:t xml:space="preserve"> en de participatie wet</w:t>
      </w:r>
      <w:r w:rsidRPr="00987B1C">
        <w:rPr>
          <w:rFonts w:asciiTheme="minorHAnsi" w:hAnsiTheme="minorHAnsi"/>
          <w:color w:val="000000"/>
          <w:lang w:val="nl-NL"/>
        </w:rPr>
        <w:t xml:space="preserve">. De Adviesraad geeft gevraagd en ongevraagd adviezen aan het College van Burgemeester en Wethouders van de gemeente Arnhem over beleid en beleidsvoornemens met betrekking tot </w:t>
      </w:r>
      <w:r>
        <w:rPr>
          <w:rFonts w:asciiTheme="minorHAnsi" w:hAnsiTheme="minorHAnsi"/>
          <w:color w:val="000000"/>
          <w:lang w:val="nl-NL"/>
        </w:rPr>
        <w:t>W&amp;I</w:t>
      </w:r>
      <w:r w:rsidRPr="00987B1C">
        <w:rPr>
          <w:rFonts w:asciiTheme="minorHAnsi" w:hAnsiTheme="minorHAnsi"/>
          <w:color w:val="000000"/>
          <w:lang w:val="nl-NL"/>
        </w:rPr>
        <w:t>.</w:t>
      </w:r>
      <w:r w:rsidR="008222C5">
        <w:rPr>
          <w:rFonts w:asciiTheme="minorHAnsi" w:hAnsiTheme="minorHAnsi"/>
          <w:color w:val="000000"/>
          <w:lang w:val="nl-NL"/>
        </w:rPr>
        <w:t xml:space="preserve"> </w:t>
      </w:r>
      <w:r w:rsidRPr="00987B1C">
        <w:rPr>
          <w:rFonts w:asciiTheme="minorHAnsi" w:hAnsiTheme="minorHAnsi"/>
          <w:color w:val="000000"/>
          <w:lang w:val="nl-NL"/>
        </w:rPr>
        <w:t>Vanuit de vele contacten in de samenleving streeft de Adviesraad W</w:t>
      </w:r>
      <w:r>
        <w:rPr>
          <w:rFonts w:asciiTheme="minorHAnsi" w:hAnsiTheme="minorHAnsi"/>
          <w:color w:val="000000"/>
          <w:lang w:val="nl-NL"/>
        </w:rPr>
        <w:t>&amp;I</w:t>
      </w:r>
      <w:r w:rsidRPr="00987B1C">
        <w:rPr>
          <w:rFonts w:asciiTheme="minorHAnsi" w:hAnsiTheme="minorHAnsi"/>
          <w:color w:val="000000"/>
          <w:lang w:val="nl-NL"/>
        </w:rPr>
        <w:t xml:space="preserve"> van de gemeente Arnhem naar het geven van onafhankelijke </w:t>
      </w:r>
      <w:r w:rsidR="00AF579F" w:rsidRPr="00987B1C">
        <w:rPr>
          <w:rFonts w:asciiTheme="minorHAnsi" w:hAnsiTheme="minorHAnsi"/>
          <w:color w:val="000000"/>
          <w:lang w:val="nl-NL"/>
        </w:rPr>
        <w:t xml:space="preserve">adviezen </w:t>
      </w:r>
      <w:r w:rsidR="008222C5">
        <w:rPr>
          <w:rFonts w:asciiTheme="minorHAnsi" w:hAnsiTheme="minorHAnsi"/>
          <w:color w:val="000000"/>
          <w:lang w:val="nl-NL"/>
        </w:rPr>
        <w:t xml:space="preserve">en signalen </w:t>
      </w:r>
      <w:r w:rsidRPr="00987B1C">
        <w:rPr>
          <w:rFonts w:asciiTheme="minorHAnsi" w:hAnsiTheme="minorHAnsi"/>
          <w:color w:val="000000"/>
          <w:lang w:val="nl-NL"/>
        </w:rPr>
        <w:t xml:space="preserve">op het terrein van </w:t>
      </w:r>
      <w:r>
        <w:rPr>
          <w:rFonts w:asciiTheme="minorHAnsi" w:hAnsiTheme="minorHAnsi"/>
          <w:color w:val="000000"/>
          <w:lang w:val="nl-NL"/>
        </w:rPr>
        <w:t>werk en inkomen</w:t>
      </w:r>
      <w:r w:rsidR="008222C5">
        <w:rPr>
          <w:rFonts w:asciiTheme="minorHAnsi" w:hAnsiTheme="minorHAnsi"/>
          <w:color w:val="000000"/>
          <w:lang w:val="nl-NL"/>
        </w:rPr>
        <w:t xml:space="preserve"> (schulden, armoede)</w:t>
      </w:r>
      <w:r w:rsidR="00A304DC">
        <w:rPr>
          <w:rFonts w:asciiTheme="minorHAnsi" w:hAnsiTheme="minorHAnsi"/>
          <w:color w:val="000000"/>
          <w:lang w:val="nl-NL"/>
        </w:rPr>
        <w:t>.</w:t>
      </w:r>
      <w:r w:rsidRPr="00987B1C">
        <w:rPr>
          <w:rFonts w:asciiTheme="minorHAnsi" w:hAnsiTheme="minorHAnsi"/>
          <w:color w:val="000000"/>
          <w:lang w:val="nl-NL"/>
        </w:rPr>
        <w:t xml:space="preserve"> De Adviesraad vindt het belangrijk burgers </w:t>
      </w:r>
      <w:r>
        <w:rPr>
          <w:rFonts w:asciiTheme="minorHAnsi" w:hAnsiTheme="minorHAnsi"/>
          <w:color w:val="000000"/>
          <w:lang w:val="nl-NL"/>
        </w:rPr>
        <w:t xml:space="preserve">en belangen organisaties </w:t>
      </w:r>
      <w:r w:rsidRPr="00987B1C">
        <w:rPr>
          <w:rFonts w:asciiTheme="minorHAnsi" w:hAnsiTheme="minorHAnsi"/>
          <w:color w:val="000000"/>
          <w:lang w:val="nl-NL"/>
        </w:rPr>
        <w:t>actief te betrekken bij het vormen van onze adviezen.</w:t>
      </w:r>
      <w:r w:rsidR="008222C5">
        <w:rPr>
          <w:rFonts w:asciiTheme="minorHAnsi" w:hAnsiTheme="minorHAnsi"/>
          <w:color w:val="000000"/>
          <w:lang w:val="nl-NL"/>
        </w:rPr>
        <w:t xml:space="preserve"> Daarnaast zorgen wij voor het </w:t>
      </w:r>
      <w:r w:rsidR="008222C5" w:rsidRPr="00987B1C">
        <w:rPr>
          <w:rFonts w:asciiTheme="minorHAnsi" w:hAnsiTheme="minorHAnsi"/>
          <w:color w:val="000000"/>
          <w:lang w:val="nl-NL"/>
        </w:rPr>
        <w:t>onderhouden van contacten met de beleidsadviseurs en programmamanagers</w:t>
      </w:r>
      <w:r w:rsidR="00683EBA">
        <w:rPr>
          <w:rFonts w:asciiTheme="minorHAnsi" w:hAnsiTheme="minorHAnsi"/>
          <w:color w:val="000000"/>
          <w:lang w:val="nl-NL"/>
        </w:rPr>
        <w:t>,</w:t>
      </w:r>
      <w:r w:rsidR="008222C5" w:rsidRPr="00987B1C">
        <w:rPr>
          <w:rFonts w:asciiTheme="minorHAnsi" w:hAnsiTheme="minorHAnsi"/>
          <w:color w:val="000000"/>
          <w:lang w:val="nl-NL"/>
        </w:rPr>
        <w:t xml:space="preserve"> zodat wij vroegtijdig betrokken worden bij het tot stand komen van het W</w:t>
      </w:r>
      <w:r w:rsidR="008222C5">
        <w:rPr>
          <w:rFonts w:asciiTheme="minorHAnsi" w:hAnsiTheme="minorHAnsi"/>
          <w:color w:val="000000"/>
          <w:lang w:val="nl-NL"/>
        </w:rPr>
        <w:t>&amp;I</w:t>
      </w:r>
      <w:r w:rsidR="008222C5" w:rsidRPr="00987B1C">
        <w:rPr>
          <w:rFonts w:asciiTheme="minorHAnsi" w:hAnsiTheme="minorHAnsi"/>
          <w:color w:val="000000"/>
          <w:lang w:val="nl-NL"/>
        </w:rPr>
        <w:t xml:space="preserve"> beleid</w:t>
      </w:r>
      <w:r w:rsidR="008222C5">
        <w:rPr>
          <w:rFonts w:asciiTheme="minorHAnsi" w:hAnsiTheme="minorHAnsi"/>
          <w:color w:val="000000"/>
          <w:lang w:val="nl-NL"/>
        </w:rPr>
        <w:t>, i</w:t>
      </w:r>
      <w:r w:rsidR="008222C5" w:rsidRPr="00987B1C">
        <w:rPr>
          <w:rFonts w:asciiTheme="minorHAnsi" w:hAnsiTheme="minorHAnsi"/>
          <w:color w:val="000000"/>
          <w:lang w:val="nl-NL"/>
        </w:rPr>
        <w:t>ntensief volgen van en betrokken blijven bij maatsc</w:t>
      </w:r>
      <w:r w:rsidR="008222C5">
        <w:rPr>
          <w:rFonts w:asciiTheme="minorHAnsi" w:hAnsiTheme="minorHAnsi"/>
          <w:color w:val="000000"/>
          <w:lang w:val="nl-NL"/>
        </w:rPr>
        <w:t>happelijke ontwikkelingen</w:t>
      </w:r>
      <w:r w:rsidR="00683EBA">
        <w:rPr>
          <w:rFonts w:asciiTheme="minorHAnsi" w:hAnsiTheme="minorHAnsi"/>
          <w:color w:val="000000"/>
          <w:lang w:val="nl-NL"/>
        </w:rPr>
        <w:t>.</w:t>
      </w:r>
    </w:p>
    <w:p w:rsidR="00987B1C" w:rsidRPr="00987B1C" w:rsidRDefault="00987B1C" w:rsidP="00987B1C">
      <w:pPr>
        <w:pStyle w:val="Normaalweb"/>
        <w:rPr>
          <w:rFonts w:asciiTheme="minorHAnsi" w:hAnsiTheme="minorHAnsi"/>
          <w:color w:val="000000"/>
          <w:lang w:val="nl-NL"/>
        </w:rPr>
      </w:pPr>
      <w:r w:rsidRPr="00987B1C">
        <w:rPr>
          <w:rFonts w:asciiTheme="minorHAnsi" w:hAnsiTheme="minorHAnsi"/>
          <w:color w:val="000000"/>
          <w:lang w:val="nl-NL"/>
        </w:rPr>
        <w:t>Deze visie en missie zijn gestoeld op een aantal uitgangspunten. Dit zijn onafhankelijkheid, transparantie, respect en kwaliteitsb</w:t>
      </w:r>
      <w:r w:rsidR="002F007E">
        <w:rPr>
          <w:rFonts w:asciiTheme="minorHAnsi" w:hAnsiTheme="minorHAnsi"/>
          <w:color w:val="000000"/>
          <w:lang w:val="nl-NL"/>
        </w:rPr>
        <w:t>ewustzijn. De Adviesraad doet di</w:t>
      </w:r>
      <w:r w:rsidRPr="00987B1C">
        <w:rPr>
          <w:rFonts w:asciiTheme="minorHAnsi" w:hAnsiTheme="minorHAnsi"/>
          <w:color w:val="000000"/>
          <w:lang w:val="nl-NL"/>
        </w:rPr>
        <w:t>t o.a. op de volgende manieren</w:t>
      </w:r>
      <w:r w:rsidR="00683EBA">
        <w:rPr>
          <w:rFonts w:asciiTheme="minorHAnsi" w:hAnsiTheme="minorHAnsi"/>
          <w:color w:val="000000"/>
          <w:lang w:val="nl-NL"/>
        </w:rPr>
        <w:t>:</w:t>
      </w:r>
    </w:p>
    <w:p w:rsidR="00CA06E4" w:rsidRPr="00CA06E4" w:rsidRDefault="00CA06E4" w:rsidP="00635CDA">
      <w:pPr>
        <w:spacing w:after="0"/>
        <w:rPr>
          <w:b/>
          <w:sz w:val="24"/>
          <w:szCs w:val="24"/>
          <w:u w:val="single"/>
        </w:rPr>
      </w:pPr>
      <w:r w:rsidRPr="00CA06E4">
        <w:rPr>
          <w:b/>
          <w:sz w:val="24"/>
          <w:szCs w:val="24"/>
          <w:u w:val="single"/>
        </w:rPr>
        <w:t xml:space="preserve">Werkgroepen werk en inkomen: </w:t>
      </w:r>
    </w:p>
    <w:p w:rsidR="00097E16" w:rsidRDefault="00CA06E4" w:rsidP="00635CDA">
      <w:pPr>
        <w:spacing w:after="0"/>
        <w:rPr>
          <w:sz w:val="24"/>
          <w:szCs w:val="24"/>
        </w:rPr>
      </w:pPr>
      <w:r>
        <w:rPr>
          <w:sz w:val="24"/>
          <w:szCs w:val="24"/>
        </w:rPr>
        <w:t xml:space="preserve">De </w:t>
      </w:r>
      <w:r w:rsidR="00AF579F">
        <w:rPr>
          <w:sz w:val="24"/>
          <w:szCs w:val="24"/>
        </w:rPr>
        <w:t xml:space="preserve">adviesraad </w:t>
      </w:r>
      <w:r>
        <w:rPr>
          <w:sz w:val="24"/>
          <w:szCs w:val="24"/>
        </w:rPr>
        <w:t xml:space="preserve">werkt al langere tijd in werkgroepen per thema. Inmiddels heeft zich hier een duidelijk </w:t>
      </w:r>
      <w:r w:rsidR="00AF579F">
        <w:rPr>
          <w:sz w:val="24"/>
          <w:szCs w:val="24"/>
        </w:rPr>
        <w:t xml:space="preserve">onderscheid </w:t>
      </w:r>
      <w:r>
        <w:rPr>
          <w:sz w:val="24"/>
          <w:szCs w:val="24"/>
        </w:rPr>
        <w:t xml:space="preserve">geprofileerd in twee werkgroepen waar met 2 of 3 mensen aan </w:t>
      </w:r>
      <w:r w:rsidR="0082251B">
        <w:rPr>
          <w:sz w:val="24"/>
          <w:szCs w:val="24"/>
        </w:rPr>
        <w:t xml:space="preserve">een </w:t>
      </w:r>
      <w:r>
        <w:rPr>
          <w:sz w:val="24"/>
          <w:szCs w:val="24"/>
        </w:rPr>
        <w:t xml:space="preserve">hoofdthema wordt gewerkt. Dit zijn de </w:t>
      </w:r>
      <w:r w:rsidR="00AF579F">
        <w:rPr>
          <w:sz w:val="24"/>
          <w:szCs w:val="24"/>
        </w:rPr>
        <w:t>werkgroepen:</w:t>
      </w:r>
      <w:r w:rsidR="008222C5">
        <w:rPr>
          <w:sz w:val="24"/>
          <w:szCs w:val="24"/>
        </w:rPr>
        <w:t xml:space="preserve"> werkgroep werk en werkgroep inkomen.</w:t>
      </w:r>
      <w:r>
        <w:rPr>
          <w:sz w:val="24"/>
          <w:szCs w:val="24"/>
        </w:rPr>
        <w:t xml:space="preserve"> Hieronder vallen een aantal doss</w:t>
      </w:r>
      <w:r w:rsidR="0082251B">
        <w:rPr>
          <w:sz w:val="24"/>
          <w:szCs w:val="24"/>
        </w:rPr>
        <w:t>iers of thema’s waarbij gebruik</w:t>
      </w:r>
      <w:r>
        <w:rPr>
          <w:sz w:val="24"/>
          <w:szCs w:val="24"/>
        </w:rPr>
        <w:t xml:space="preserve"> wordt gemaakt van externe vrijwilligers die meedenken, waar </w:t>
      </w:r>
      <w:r w:rsidR="00AF579F">
        <w:rPr>
          <w:sz w:val="24"/>
          <w:szCs w:val="24"/>
        </w:rPr>
        <w:t xml:space="preserve">nodig. </w:t>
      </w:r>
      <w:r w:rsidR="008222C5" w:rsidRPr="00A56C1E">
        <w:rPr>
          <w:sz w:val="24"/>
          <w:szCs w:val="24"/>
        </w:rPr>
        <w:t>In</w:t>
      </w:r>
      <w:r w:rsidR="008222C5">
        <w:rPr>
          <w:sz w:val="24"/>
          <w:szCs w:val="24"/>
        </w:rPr>
        <w:t xml:space="preserve"> 2019 heeft de adviesraad Werk &amp; Inkomen diverse dossiers gevolgd</w:t>
      </w:r>
      <w:r w:rsidR="00A304DC">
        <w:rPr>
          <w:sz w:val="24"/>
          <w:szCs w:val="24"/>
        </w:rPr>
        <w:t xml:space="preserve"> te weten:</w:t>
      </w:r>
    </w:p>
    <w:p w:rsidR="008222C5" w:rsidRPr="008222C5" w:rsidRDefault="008222C5" w:rsidP="008222C5">
      <w:pPr>
        <w:pStyle w:val="Lijstalinea"/>
        <w:numPr>
          <w:ilvl w:val="0"/>
          <w:numId w:val="5"/>
        </w:numPr>
        <w:spacing w:after="0"/>
        <w:rPr>
          <w:sz w:val="24"/>
          <w:szCs w:val="24"/>
        </w:rPr>
      </w:pPr>
      <w:r>
        <w:rPr>
          <w:sz w:val="24"/>
          <w:szCs w:val="24"/>
        </w:rPr>
        <w:t>Doorbraak naar werk, activerend werk</w:t>
      </w:r>
      <w:r w:rsidR="00A304DC">
        <w:rPr>
          <w:sz w:val="24"/>
          <w:szCs w:val="24"/>
        </w:rPr>
        <w:t>;</w:t>
      </w:r>
    </w:p>
    <w:p w:rsidR="008222C5" w:rsidRPr="008222C5" w:rsidRDefault="008222C5" w:rsidP="008222C5">
      <w:pPr>
        <w:pStyle w:val="Lijstalinea"/>
        <w:numPr>
          <w:ilvl w:val="0"/>
          <w:numId w:val="5"/>
        </w:numPr>
        <w:spacing w:after="0"/>
        <w:rPr>
          <w:sz w:val="24"/>
          <w:szCs w:val="24"/>
        </w:rPr>
      </w:pPr>
      <w:r w:rsidRPr="008222C5">
        <w:rPr>
          <w:sz w:val="24"/>
          <w:szCs w:val="24"/>
        </w:rPr>
        <w:t xml:space="preserve">Armoede bij ondernemers en </w:t>
      </w:r>
      <w:r w:rsidR="00CA06E4" w:rsidRPr="008222C5">
        <w:rPr>
          <w:sz w:val="24"/>
          <w:szCs w:val="24"/>
        </w:rPr>
        <w:t>ZZP’ers</w:t>
      </w:r>
      <w:r w:rsidRPr="008222C5">
        <w:rPr>
          <w:sz w:val="24"/>
          <w:szCs w:val="24"/>
        </w:rPr>
        <w:t>, schuldhulpverlening en inburgering</w:t>
      </w:r>
      <w:r w:rsidR="00A304DC">
        <w:rPr>
          <w:sz w:val="24"/>
          <w:szCs w:val="24"/>
        </w:rPr>
        <w:t>;</w:t>
      </w:r>
      <w:r w:rsidRPr="008222C5">
        <w:rPr>
          <w:sz w:val="24"/>
          <w:szCs w:val="24"/>
        </w:rPr>
        <w:t xml:space="preserve"> </w:t>
      </w:r>
    </w:p>
    <w:p w:rsidR="008222C5" w:rsidRDefault="008222C5" w:rsidP="008222C5">
      <w:pPr>
        <w:pStyle w:val="Lijstalinea"/>
        <w:numPr>
          <w:ilvl w:val="0"/>
          <w:numId w:val="5"/>
        </w:numPr>
        <w:spacing w:after="0"/>
        <w:rPr>
          <w:sz w:val="24"/>
          <w:szCs w:val="24"/>
        </w:rPr>
      </w:pPr>
      <w:r>
        <w:rPr>
          <w:sz w:val="24"/>
          <w:szCs w:val="24"/>
        </w:rPr>
        <w:t xml:space="preserve">Overlap tussen de </w:t>
      </w:r>
      <w:r w:rsidR="00A304DC">
        <w:rPr>
          <w:sz w:val="24"/>
          <w:szCs w:val="24"/>
        </w:rPr>
        <w:t xml:space="preserve">gemeente </w:t>
      </w:r>
      <w:r>
        <w:rPr>
          <w:sz w:val="24"/>
          <w:szCs w:val="24"/>
        </w:rPr>
        <w:t xml:space="preserve">programma’s </w:t>
      </w:r>
      <w:r w:rsidR="00A304DC">
        <w:rPr>
          <w:sz w:val="24"/>
          <w:szCs w:val="24"/>
        </w:rPr>
        <w:t>“</w:t>
      </w:r>
      <w:r>
        <w:rPr>
          <w:sz w:val="24"/>
          <w:szCs w:val="24"/>
        </w:rPr>
        <w:t>doorbraak naar werk</w:t>
      </w:r>
      <w:r w:rsidR="00A304DC">
        <w:rPr>
          <w:sz w:val="24"/>
          <w:szCs w:val="24"/>
        </w:rPr>
        <w:t>”</w:t>
      </w:r>
      <w:r>
        <w:rPr>
          <w:sz w:val="24"/>
          <w:szCs w:val="24"/>
        </w:rPr>
        <w:t xml:space="preserve"> en </w:t>
      </w:r>
      <w:r w:rsidR="00635CDA" w:rsidRPr="008222C5">
        <w:rPr>
          <w:sz w:val="24"/>
          <w:szCs w:val="24"/>
        </w:rPr>
        <w:t xml:space="preserve"> </w:t>
      </w:r>
      <w:r w:rsidR="00A304DC">
        <w:rPr>
          <w:sz w:val="24"/>
          <w:szCs w:val="24"/>
        </w:rPr>
        <w:t>“</w:t>
      </w:r>
      <w:r w:rsidR="00635CDA" w:rsidRPr="008222C5">
        <w:rPr>
          <w:sz w:val="24"/>
          <w:szCs w:val="24"/>
        </w:rPr>
        <w:t>zorg dichterbij</w:t>
      </w:r>
      <w:r w:rsidR="00A304DC">
        <w:rPr>
          <w:sz w:val="24"/>
          <w:szCs w:val="24"/>
        </w:rPr>
        <w:t>”;</w:t>
      </w:r>
    </w:p>
    <w:p w:rsidR="008222C5" w:rsidRDefault="00A304DC" w:rsidP="008222C5">
      <w:pPr>
        <w:pStyle w:val="Lijstalinea"/>
        <w:numPr>
          <w:ilvl w:val="0"/>
          <w:numId w:val="5"/>
        </w:numPr>
        <w:spacing w:after="0"/>
        <w:rPr>
          <w:sz w:val="24"/>
          <w:szCs w:val="24"/>
        </w:rPr>
      </w:pPr>
      <w:r>
        <w:rPr>
          <w:sz w:val="24"/>
          <w:szCs w:val="24"/>
        </w:rPr>
        <w:t>Programma “</w:t>
      </w:r>
      <w:r w:rsidR="008222C5">
        <w:rPr>
          <w:sz w:val="24"/>
          <w:szCs w:val="24"/>
        </w:rPr>
        <w:t>Van wijken weten</w:t>
      </w:r>
      <w:r>
        <w:rPr>
          <w:sz w:val="24"/>
          <w:szCs w:val="24"/>
        </w:rPr>
        <w:t>”</w:t>
      </w:r>
      <w:r w:rsidR="008222C5">
        <w:rPr>
          <w:sz w:val="24"/>
          <w:szCs w:val="24"/>
        </w:rPr>
        <w:t xml:space="preserve"> waarbij integraal wordt gekeken welke </w:t>
      </w:r>
      <w:r w:rsidR="00CA06E4">
        <w:rPr>
          <w:sz w:val="24"/>
          <w:szCs w:val="24"/>
        </w:rPr>
        <w:t>onderwerpen</w:t>
      </w:r>
      <w:r w:rsidR="008222C5">
        <w:rPr>
          <w:sz w:val="24"/>
          <w:szCs w:val="24"/>
        </w:rPr>
        <w:t xml:space="preserve"> er spelen in de wijken. Dit is een integraal thema vanuit alle raden. Gezamenlijk wordt met 2/3 afgevaardigden u</w:t>
      </w:r>
      <w:r>
        <w:rPr>
          <w:sz w:val="24"/>
          <w:szCs w:val="24"/>
        </w:rPr>
        <w:t>i</w:t>
      </w:r>
      <w:r w:rsidR="008222C5">
        <w:rPr>
          <w:sz w:val="24"/>
          <w:szCs w:val="24"/>
        </w:rPr>
        <w:t>t de 3 raden de wijkteams en teams leefomgeving bezocht waarbij integraal advies is opgesteld</w:t>
      </w:r>
      <w:r>
        <w:rPr>
          <w:sz w:val="24"/>
          <w:szCs w:val="24"/>
        </w:rPr>
        <w:t>;</w:t>
      </w:r>
    </w:p>
    <w:p w:rsidR="008222C5" w:rsidRDefault="008222C5" w:rsidP="008222C5">
      <w:pPr>
        <w:pStyle w:val="Lijstalinea"/>
        <w:numPr>
          <w:ilvl w:val="0"/>
          <w:numId w:val="5"/>
        </w:numPr>
        <w:spacing w:after="0"/>
        <w:rPr>
          <w:sz w:val="24"/>
          <w:szCs w:val="24"/>
        </w:rPr>
      </w:pPr>
      <w:r>
        <w:rPr>
          <w:sz w:val="24"/>
          <w:szCs w:val="24"/>
        </w:rPr>
        <w:t>De Perspectief nota waar de 3 raden gezamenlijk hebben gekeken naar de bezuinigingen</w:t>
      </w:r>
      <w:r w:rsidR="00A304DC">
        <w:rPr>
          <w:sz w:val="24"/>
          <w:szCs w:val="24"/>
        </w:rPr>
        <w:t>;</w:t>
      </w:r>
      <w:r>
        <w:rPr>
          <w:sz w:val="24"/>
          <w:szCs w:val="24"/>
        </w:rPr>
        <w:t xml:space="preserve"> </w:t>
      </w:r>
    </w:p>
    <w:p w:rsidR="00635CDA" w:rsidRPr="008222C5" w:rsidRDefault="00635CDA" w:rsidP="008222C5">
      <w:pPr>
        <w:pStyle w:val="Lijstalinea"/>
        <w:numPr>
          <w:ilvl w:val="0"/>
          <w:numId w:val="5"/>
        </w:numPr>
        <w:spacing w:after="0"/>
        <w:rPr>
          <w:sz w:val="24"/>
          <w:szCs w:val="24"/>
        </w:rPr>
      </w:pPr>
      <w:r w:rsidRPr="008222C5">
        <w:rPr>
          <w:sz w:val="24"/>
          <w:szCs w:val="24"/>
        </w:rPr>
        <w:t xml:space="preserve">Naast de formele adviezen zijn er diverse aanbevelingen gedaan tijdens de overleggen met </w:t>
      </w:r>
      <w:r w:rsidR="00CA06E4" w:rsidRPr="008222C5">
        <w:rPr>
          <w:sz w:val="24"/>
          <w:szCs w:val="24"/>
        </w:rPr>
        <w:t>bestuursadviseurs</w:t>
      </w:r>
      <w:r w:rsidRPr="008222C5">
        <w:rPr>
          <w:sz w:val="24"/>
          <w:szCs w:val="24"/>
        </w:rPr>
        <w:t xml:space="preserve"> en betrokken organisaties. Deze zijn terug te vinden op de site adviesraadarnhem.nl</w:t>
      </w:r>
      <w:r w:rsidR="00A304DC">
        <w:rPr>
          <w:sz w:val="24"/>
          <w:szCs w:val="24"/>
        </w:rPr>
        <w:t>;</w:t>
      </w:r>
    </w:p>
    <w:p w:rsidR="00635CDA" w:rsidRPr="00831EB4" w:rsidRDefault="00635CDA" w:rsidP="00831EB4">
      <w:pPr>
        <w:pStyle w:val="Lijstalinea"/>
        <w:numPr>
          <w:ilvl w:val="0"/>
          <w:numId w:val="5"/>
        </w:numPr>
        <w:suppressAutoHyphens w:val="0"/>
        <w:spacing w:after="0" w:line="259" w:lineRule="auto"/>
        <w:rPr>
          <w:rFonts w:cstheme="minorHAnsi"/>
          <w:color w:val="000000" w:themeColor="text1"/>
          <w:sz w:val="24"/>
          <w:szCs w:val="24"/>
        </w:rPr>
      </w:pPr>
      <w:r w:rsidRPr="00831EB4">
        <w:rPr>
          <w:rFonts w:cstheme="minorHAnsi"/>
          <w:color w:val="000000" w:themeColor="text1"/>
          <w:sz w:val="24"/>
          <w:szCs w:val="24"/>
        </w:rPr>
        <w:t>De</w:t>
      </w:r>
      <w:r w:rsidR="00CA06E4">
        <w:rPr>
          <w:rFonts w:cstheme="minorHAnsi"/>
          <w:color w:val="000000" w:themeColor="text1"/>
          <w:sz w:val="24"/>
          <w:szCs w:val="24"/>
        </w:rPr>
        <w:t xml:space="preserve"> adviesraad </w:t>
      </w:r>
      <w:r w:rsidR="00A304DC">
        <w:rPr>
          <w:rFonts w:cstheme="minorHAnsi"/>
          <w:color w:val="000000" w:themeColor="text1"/>
          <w:sz w:val="24"/>
          <w:szCs w:val="24"/>
        </w:rPr>
        <w:t xml:space="preserve">W&amp;I </w:t>
      </w:r>
      <w:r w:rsidR="00CA06E4">
        <w:rPr>
          <w:rFonts w:cstheme="minorHAnsi"/>
          <w:color w:val="000000" w:themeColor="text1"/>
          <w:sz w:val="24"/>
          <w:szCs w:val="24"/>
        </w:rPr>
        <w:t>h</w:t>
      </w:r>
      <w:r w:rsidRPr="00831EB4">
        <w:rPr>
          <w:rFonts w:cstheme="minorHAnsi"/>
          <w:color w:val="000000" w:themeColor="text1"/>
          <w:sz w:val="24"/>
          <w:szCs w:val="24"/>
        </w:rPr>
        <w:t xml:space="preserve">eeft tijdens een </w:t>
      </w:r>
      <w:r w:rsidR="00A304DC">
        <w:rPr>
          <w:rFonts w:cstheme="minorHAnsi"/>
          <w:color w:val="000000" w:themeColor="text1"/>
          <w:sz w:val="24"/>
          <w:szCs w:val="24"/>
        </w:rPr>
        <w:t>“</w:t>
      </w:r>
      <w:r w:rsidRPr="00831EB4">
        <w:rPr>
          <w:rFonts w:cstheme="minorHAnsi"/>
          <w:color w:val="000000" w:themeColor="text1"/>
          <w:sz w:val="24"/>
          <w:szCs w:val="24"/>
        </w:rPr>
        <w:t>heimiddag</w:t>
      </w:r>
      <w:r w:rsidR="00A304DC">
        <w:rPr>
          <w:rFonts w:cstheme="minorHAnsi"/>
          <w:color w:val="000000" w:themeColor="text1"/>
          <w:sz w:val="24"/>
          <w:szCs w:val="24"/>
        </w:rPr>
        <w:t>”</w:t>
      </w:r>
      <w:r w:rsidRPr="00831EB4">
        <w:rPr>
          <w:rFonts w:cstheme="minorHAnsi"/>
          <w:color w:val="000000" w:themeColor="text1"/>
          <w:sz w:val="24"/>
          <w:szCs w:val="24"/>
        </w:rPr>
        <w:t xml:space="preserve"> een eerste evaluatie gehouden </w:t>
      </w:r>
      <w:r w:rsidR="00CA06E4" w:rsidRPr="00831EB4">
        <w:rPr>
          <w:rFonts w:cstheme="minorHAnsi"/>
          <w:color w:val="000000" w:themeColor="text1"/>
          <w:sz w:val="24"/>
          <w:szCs w:val="24"/>
        </w:rPr>
        <w:t>m.b.t.</w:t>
      </w:r>
      <w:r w:rsidRPr="00831EB4">
        <w:rPr>
          <w:rFonts w:cstheme="minorHAnsi"/>
          <w:color w:val="000000" w:themeColor="text1"/>
          <w:sz w:val="24"/>
          <w:szCs w:val="24"/>
        </w:rPr>
        <w:t xml:space="preserve"> de werkwijze.</w:t>
      </w:r>
      <w:r w:rsidR="00CA06E4">
        <w:rPr>
          <w:rFonts w:cstheme="minorHAnsi"/>
          <w:color w:val="000000" w:themeColor="text1"/>
          <w:sz w:val="24"/>
          <w:szCs w:val="24"/>
        </w:rPr>
        <w:t xml:space="preserve"> Hier is vanuit de begroting op in gezet</w:t>
      </w:r>
      <w:r w:rsidR="00EA4DFF">
        <w:rPr>
          <w:rFonts w:cstheme="minorHAnsi"/>
          <w:color w:val="000000" w:themeColor="text1"/>
          <w:sz w:val="24"/>
          <w:szCs w:val="24"/>
        </w:rPr>
        <w:t>,</w:t>
      </w:r>
      <w:r w:rsidR="00CA06E4">
        <w:rPr>
          <w:rFonts w:cstheme="minorHAnsi"/>
          <w:color w:val="000000" w:themeColor="text1"/>
          <w:sz w:val="24"/>
          <w:szCs w:val="24"/>
        </w:rPr>
        <w:t xml:space="preserve"> omdat </w:t>
      </w:r>
      <w:r w:rsidR="00A304DC">
        <w:rPr>
          <w:rFonts w:cstheme="minorHAnsi"/>
          <w:color w:val="000000" w:themeColor="text1"/>
          <w:sz w:val="24"/>
          <w:szCs w:val="24"/>
        </w:rPr>
        <w:t>h</w:t>
      </w:r>
      <w:r w:rsidR="00CA06E4">
        <w:rPr>
          <w:rFonts w:cstheme="minorHAnsi"/>
          <w:color w:val="000000" w:themeColor="text1"/>
          <w:sz w:val="24"/>
          <w:szCs w:val="24"/>
        </w:rPr>
        <w:t>et past in de strategische agenda</w:t>
      </w:r>
      <w:r w:rsidR="00A304DC">
        <w:rPr>
          <w:rFonts w:cstheme="minorHAnsi"/>
          <w:color w:val="000000" w:themeColor="text1"/>
          <w:sz w:val="24"/>
          <w:szCs w:val="24"/>
        </w:rPr>
        <w:t>,</w:t>
      </w:r>
      <w:r w:rsidR="00CA06E4">
        <w:rPr>
          <w:rFonts w:cstheme="minorHAnsi"/>
          <w:color w:val="000000" w:themeColor="text1"/>
          <w:sz w:val="24"/>
          <w:szCs w:val="24"/>
        </w:rPr>
        <w:t xml:space="preserve"> namelijk het aanbrengen van focus teneinde effectief te kunnen werken en adviseren. </w:t>
      </w:r>
    </w:p>
    <w:p w:rsidR="00831EB4" w:rsidRDefault="00831EB4" w:rsidP="00635CDA">
      <w:pPr>
        <w:shd w:val="clear" w:color="auto" w:fill="F8F8F8"/>
        <w:spacing w:after="0" w:line="240" w:lineRule="auto"/>
        <w:textAlignment w:val="baseline"/>
        <w:rPr>
          <w:rFonts w:cstheme="minorHAnsi"/>
          <w:color w:val="000000" w:themeColor="text1"/>
          <w:sz w:val="24"/>
          <w:szCs w:val="24"/>
        </w:rPr>
      </w:pPr>
    </w:p>
    <w:p w:rsidR="00CA06E4" w:rsidRDefault="00CA06E4" w:rsidP="00635CDA">
      <w:pPr>
        <w:shd w:val="clear" w:color="auto" w:fill="F8F8F8"/>
        <w:spacing w:after="0" w:line="240" w:lineRule="auto"/>
        <w:textAlignment w:val="baseline"/>
        <w:rPr>
          <w:rFonts w:cstheme="minorHAnsi"/>
          <w:b/>
          <w:color w:val="000000" w:themeColor="text1"/>
          <w:sz w:val="24"/>
          <w:szCs w:val="24"/>
          <w:u w:val="single"/>
        </w:rPr>
      </w:pPr>
      <w:r w:rsidRPr="00CA06E4">
        <w:rPr>
          <w:rFonts w:cstheme="minorHAnsi"/>
          <w:b/>
          <w:color w:val="000000" w:themeColor="text1"/>
          <w:sz w:val="24"/>
          <w:szCs w:val="24"/>
          <w:u w:val="single"/>
        </w:rPr>
        <w:t>Heimiddag: missie, werkwijze en focus</w:t>
      </w:r>
    </w:p>
    <w:p w:rsidR="001629CA" w:rsidRPr="008228A6" w:rsidRDefault="001629CA" w:rsidP="00635CDA">
      <w:pPr>
        <w:shd w:val="clear" w:color="auto" w:fill="F8F8F8"/>
        <w:spacing w:after="0" w:line="240" w:lineRule="auto"/>
        <w:textAlignment w:val="baseline"/>
        <w:rPr>
          <w:rFonts w:asciiTheme="minorHAnsi" w:hAnsiTheme="minorHAnsi" w:cstheme="minorHAnsi"/>
          <w:color w:val="000000" w:themeColor="text1"/>
          <w:sz w:val="24"/>
          <w:szCs w:val="24"/>
        </w:rPr>
      </w:pPr>
      <w:r w:rsidRPr="008228A6">
        <w:rPr>
          <w:rFonts w:asciiTheme="minorHAnsi" w:hAnsiTheme="minorHAnsi" w:cstheme="minorHAnsi"/>
          <w:color w:val="000000" w:themeColor="text1"/>
          <w:sz w:val="24"/>
          <w:szCs w:val="24"/>
        </w:rPr>
        <w:t xml:space="preserve">De heidagen waren nodig om samen in gesprek te </w:t>
      </w:r>
      <w:r w:rsidR="00EA4DFF">
        <w:rPr>
          <w:rFonts w:asciiTheme="minorHAnsi" w:hAnsiTheme="minorHAnsi" w:cstheme="minorHAnsi"/>
          <w:color w:val="000000" w:themeColor="text1"/>
          <w:sz w:val="24"/>
          <w:szCs w:val="24"/>
        </w:rPr>
        <w:t>g</w:t>
      </w:r>
      <w:r w:rsidRPr="008228A6">
        <w:rPr>
          <w:rFonts w:asciiTheme="minorHAnsi" w:hAnsiTheme="minorHAnsi" w:cstheme="minorHAnsi"/>
          <w:color w:val="000000" w:themeColor="text1"/>
          <w:sz w:val="24"/>
          <w:szCs w:val="24"/>
        </w:rPr>
        <w:t xml:space="preserve">aan en als team een beeld te krijgen welke kwaliteiten we als individu en als team in huis hebben. Hierbij hebben we gebruik gemaakt van diverse tools zoals de MBTI en andere. </w:t>
      </w:r>
    </w:p>
    <w:p w:rsidR="004D4895" w:rsidRDefault="001629CA" w:rsidP="004D4895">
      <w:pPr>
        <w:shd w:val="clear" w:color="auto" w:fill="F8F8F8"/>
        <w:spacing w:after="0" w:line="240" w:lineRule="auto"/>
        <w:textAlignment w:val="baseline"/>
        <w:rPr>
          <w:rFonts w:cstheme="minorHAnsi"/>
          <w:color w:val="000000" w:themeColor="text1"/>
          <w:sz w:val="24"/>
          <w:szCs w:val="24"/>
        </w:rPr>
      </w:pPr>
      <w:r w:rsidRPr="008228A6">
        <w:rPr>
          <w:rFonts w:asciiTheme="minorHAnsi" w:hAnsiTheme="minorHAnsi" w:cstheme="minorHAnsi"/>
          <w:color w:val="000000" w:themeColor="text1"/>
          <w:sz w:val="24"/>
          <w:szCs w:val="24"/>
        </w:rPr>
        <w:t xml:space="preserve">We hebben ook uitvoerig gesproken over het doel van ons bestaan als adviesraad en waar onze </w:t>
      </w:r>
      <w:r w:rsidR="008228A6" w:rsidRPr="008228A6">
        <w:rPr>
          <w:rFonts w:asciiTheme="minorHAnsi" w:hAnsiTheme="minorHAnsi" w:cstheme="minorHAnsi"/>
          <w:color w:val="000000" w:themeColor="text1"/>
          <w:sz w:val="24"/>
          <w:szCs w:val="24"/>
        </w:rPr>
        <w:t>focus</w:t>
      </w:r>
      <w:r w:rsidRPr="008228A6">
        <w:rPr>
          <w:rFonts w:asciiTheme="minorHAnsi" w:hAnsiTheme="minorHAnsi" w:cstheme="minorHAnsi"/>
          <w:color w:val="000000" w:themeColor="text1"/>
          <w:sz w:val="24"/>
          <w:szCs w:val="24"/>
        </w:rPr>
        <w:t xml:space="preserve"> ligt vanuit o.a. </w:t>
      </w:r>
      <w:r w:rsidRPr="00EA4DFF">
        <w:rPr>
          <w:rFonts w:asciiTheme="minorHAnsi" w:hAnsiTheme="minorHAnsi" w:cstheme="minorHAnsi"/>
          <w:sz w:val="24"/>
          <w:szCs w:val="24"/>
          <w:shd w:val="clear" w:color="auto" w:fill="FFFFFF"/>
        </w:rPr>
        <w:t>Paradigma's in het </w:t>
      </w:r>
      <w:r w:rsidRPr="00EA4DFF">
        <w:rPr>
          <w:rStyle w:val="Nadruk"/>
          <w:rFonts w:asciiTheme="minorHAnsi" w:hAnsiTheme="minorHAnsi" w:cstheme="minorHAnsi"/>
          <w:b/>
          <w:bCs/>
          <w:i w:val="0"/>
          <w:iCs w:val="0"/>
          <w:sz w:val="24"/>
          <w:szCs w:val="24"/>
          <w:shd w:val="clear" w:color="auto" w:fill="FFFFFF"/>
        </w:rPr>
        <w:t>sociaal domein</w:t>
      </w:r>
      <w:r w:rsidR="008228A6" w:rsidRPr="00EA4DFF">
        <w:rPr>
          <w:rStyle w:val="Nadruk"/>
          <w:rFonts w:asciiTheme="minorHAnsi" w:hAnsiTheme="minorHAnsi" w:cstheme="minorHAnsi"/>
          <w:b/>
          <w:bCs/>
          <w:i w:val="0"/>
          <w:iCs w:val="0"/>
          <w:sz w:val="24"/>
          <w:szCs w:val="24"/>
          <w:shd w:val="clear" w:color="auto" w:fill="FFFFFF"/>
        </w:rPr>
        <w:t xml:space="preserve"> waarbij de </w:t>
      </w:r>
      <w:r w:rsidR="008228A6" w:rsidRPr="007C5910">
        <w:rPr>
          <w:rStyle w:val="Nadruk"/>
          <w:rFonts w:asciiTheme="minorHAnsi" w:hAnsiTheme="minorHAnsi" w:cstheme="minorHAnsi"/>
          <w:b/>
          <w:bCs/>
          <w:i w:val="0"/>
          <w:iCs w:val="0"/>
          <w:sz w:val="24"/>
          <w:szCs w:val="24"/>
          <w:shd w:val="clear" w:color="auto" w:fill="FFFFFF"/>
        </w:rPr>
        <w:t>d</w:t>
      </w:r>
      <w:r w:rsidRPr="007C5910">
        <w:rPr>
          <w:rFonts w:asciiTheme="minorHAnsi" w:hAnsiTheme="minorHAnsi" w:cstheme="minorHAnsi"/>
          <w:b/>
          <w:sz w:val="24"/>
          <w:szCs w:val="24"/>
          <w:shd w:val="clear" w:color="auto" w:fill="FFFFFF"/>
        </w:rPr>
        <w:t>rie</w:t>
      </w:r>
      <w:r w:rsidRPr="00EA4DFF">
        <w:rPr>
          <w:rFonts w:asciiTheme="minorHAnsi" w:hAnsiTheme="minorHAnsi" w:cstheme="minorHAnsi"/>
          <w:sz w:val="24"/>
          <w:szCs w:val="24"/>
          <w:shd w:val="clear" w:color="auto" w:fill="FFFFFF"/>
        </w:rPr>
        <w:t> </w:t>
      </w:r>
      <w:r w:rsidRPr="007C5910">
        <w:rPr>
          <w:rStyle w:val="Nadruk"/>
          <w:rFonts w:asciiTheme="minorHAnsi" w:hAnsiTheme="minorHAnsi" w:cstheme="minorHAnsi"/>
          <w:b/>
          <w:bCs/>
          <w:i w:val="0"/>
          <w:iCs w:val="0"/>
          <w:sz w:val="24"/>
          <w:szCs w:val="24"/>
          <w:shd w:val="clear" w:color="auto" w:fill="FFFFFF"/>
        </w:rPr>
        <w:t>wetten</w:t>
      </w:r>
      <w:r w:rsidRPr="007C5910">
        <w:rPr>
          <w:rFonts w:asciiTheme="minorHAnsi" w:hAnsiTheme="minorHAnsi" w:cstheme="minorHAnsi"/>
          <w:b/>
          <w:sz w:val="24"/>
          <w:szCs w:val="24"/>
          <w:shd w:val="clear" w:color="auto" w:fill="FFFFFF"/>
        </w:rPr>
        <w:t> in één </w:t>
      </w:r>
      <w:r w:rsidRPr="00EA4DFF">
        <w:rPr>
          <w:rStyle w:val="Nadruk"/>
          <w:rFonts w:asciiTheme="minorHAnsi" w:hAnsiTheme="minorHAnsi" w:cstheme="minorHAnsi"/>
          <w:b/>
          <w:bCs/>
          <w:i w:val="0"/>
          <w:iCs w:val="0"/>
          <w:sz w:val="24"/>
          <w:szCs w:val="24"/>
          <w:shd w:val="clear" w:color="auto" w:fill="FFFFFF"/>
        </w:rPr>
        <w:t>sociaal domein</w:t>
      </w:r>
      <w:r w:rsidRPr="00EA4DFF">
        <w:rPr>
          <w:rFonts w:asciiTheme="minorHAnsi" w:hAnsiTheme="minorHAnsi" w:cstheme="minorHAnsi"/>
          <w:sz w:val="24"/>
          <w:szCs w:val="24"/>
          <w:shd w:val="clear" w:color="auto" w:fill="FFFFFF"/>
        </w:rPr>
        <w:t>: de Participatiewet, Jeugdwet en Wmo</w:t>
      </w:r>
      <w:r w:rsidR="007C5910">
        <w:rPr>
          <w:rFonts w:asciiTheme="minorHAnsi" w:hAnsiTheme="minorHAnsi" w:cstheme="minorHAnsi"/>
          <w:sz w:val="24"/>
          <w:szCs w:val="24"/>
          <w:shd w:val="clear" w:color="auto" w:fill="FFFFFF"/>
        </w:rPr>
        <w:t>,</w:t>
      </w:r>
      <w:r w:rsidR="008228A6" w:rsidRPr="00EA4DFF">
        <w:rPr>
          <w:rFonts w:asciiTheme="minorHAnsi" w:hAnsiTheme="minorHAnsi" w:cstheme="minorHAnsi"/>
          <w:sz w:val="24"/>
          <w:szCs w:val="24"/>
          <w:shd w:val="clear" w:color="auto" w:fill="FFFFFF"/>
        </w:rPr>
        <w:t xml:space="preserve"> uitvoerig worden belicht</w:t>
      </w:r>
      <w:r w:rsidRPr="00EA4DFF">
        <w:rPr>
          <w:rFonts w:asciiTheme="minorHAnsi" w:hAnsiTheme="minorHAnsi" w:cstheme="minorHAnsi"/>
          <w:sz w:val="24"/>
          <w:szCs w:val="24"/>
          <w:shd w:val="clear" w:color="auto" w:fill="FFFFFF"/>
        </w:rPr>
        <w:t>. Dit kaartenboek brengt deze verschillende paradigma's in kaart</w:t>
      </w:r>
      <w:r w:rsidR="008228A6" w:rsidRPr="00EA4DFF">
        <w:rPr>
          <w:rFonts w:asciiTheme="minorHAnsi" w:hAnsiTheme="minorHAnsi" w:cstheme="minorHAnsi"/>
          <w:sz w:val="24"/>
          <w:szCs w:val="24"/>
        </w:rPr>
        <w:t xml:space="preserve"> </w:t>
      </w:r>
      <w:r w:rsidR="008228A6" w:rsidRPr="008228A6">
        <w:rPr>
          <w:rFonts w:asciiTheme="minorHAnsi" w:hAnsiTheme="minorHAnsi" w:cstheme="minorHAnsi"/>
          <w:color w:val="000000" w:themeColor="text1"/>
          <w:sz w:val="24"/>
          <w:szCs w:val="24"/>
        </w:rPr>
        <w:t xml:space="preserve">en is naast de verordening en </w:t>
      </w:r>
      <w:r w:rsidR="007C5910">
        <w:rPr>
          <w:rFonts w:cstheme="minorHAnsi"/>
          <w:color w:val="000000" w:themeColor="text1"/>
          <w:sz w:val="24"/>
          <w:szCs w:val="24"/>
        </w:rPr>
        <w:t>huishoudelijk reg</w:t>
      </w:r>
      <w:r w:rsidR="008228A6">
        <w:rPr>
          <w:rFonts w:cstheme="minorHAnsi"/>
          <w:color w:val="000000" w:themeColor="text1"/>
          <w:sz w:val="24"/>
          <w:szCs w:val="24"/>
        </w:rPr>
        <w:t xml:space="preserve">lement basis voor de werkwijze van de adviesraad werk en inkomen. </w:t>
      </w:r>
      <w:r w:rsidR="004D4895">
        <w:rPr>
          <w:rFonts w:cstheme="minorHAnsi"/>
          <w:color w:val="000000" w:themeColor="text1"/>
          <w:sz w:val="24"/>
          <w:szCs w:val="24"/>
        </w:rPr>
        <w:t>Daarnaast heb</w:t>
      </w:r>
      <w:r w:rsidR="00A304DC">
        <w:rPr>
          <w:rFonts w:cstheme="minorHAnsi"/>
          <w:color w:val="000000" w:themeColor="text1"/>
          <w:sz w:val="24"/>
          <w:szCs w:val="24"/>
        </w:rPr>
        <w:t>b</w:t>
      </w:r>
      <w:r w:rsidR="004D4895">
        <w:rPr>
          <w:rFonts w:cstheme="minorHAnsi"/>
          <w:color w:val="000000" w:themeColor="text1"/>
          <w:sz w:val="24"/>
          <w:szCs w:val="24"/>
        </w:rPr>
        <w:t>en we de v</w:t>
      </w:r>
      <w:r w:rsidR="00A304DC">
        <w:rPr>
          <w:rFonts w:cstheme="minorHAnsi"/>
          <w:color w:val="000000" w:themeColor="text1"/>
          <w:sz w:val="24"/>
          <w:szCs w:val="24"/>
        </w:rPr>
        <w:t>i</w:t>
      </w:r>
      <w:r w:rsidR="004D4895">
        <w:rPr>
          <w:rFonts w:cstheme="minorHAnsi"/>
          <w:color w:val="000000" w:themeColor="text1"/>
          <w:sz w:val="24"/>
          <w:szCs w:val="24"/>
        </w:rPr>
        <w:t xml:space="preserve">sie, missie en kernwaarden uitgediept: </w:t>
      </w:r>
    </w:p>
    <w:p w:rsidR="004D4895" w:rsidRPr="008834B2" w:rsidRDefault="00F137D7" w:rsidP="004D4895">
      <w:pPr>
        <w:shd w:val="clear" w:color="auto" w:fill="F8F8F8"/>
        <w:spacing w:after="0" w:line="240" w:lineRule="auto"/>
        <w:textAlignment w:val="baseline"/>
        <w:rPr>
          <w:color w:val="000000"/>
          <w:sz w:val="24"/>
          <w:szCs w:val="24"/>
        </w:rPr>
      </w:pPr>
      <w:r>
        <w:rPr>
          <w:sz w:val="24"/>
          <w:szCs w:val="24"/>
        </w:rPr>
        <w:t>Missie;</w:t>
      </w:r>
      <w:r w:rsidR="004D4895" w:rsidRPr="008834B2">
        <w:rPr>
          <w:sz w:val="24"/>
          <w:szCs w:val="24"/>
        </w:rPr>
        <w:t xml:space="preserve"> waarom bestaan we:</w:t>
      </w:r>
      <w:r w:rsidR="00A304DC">
        <w:rPr>
          <w:sz w:val="24"/>
          <w:szCs w:val="24"/>
        </w:rPr>
        <w:t xml:space="preserve"> </w:t>
      </w:r>
      <w:r w:rsidR="004D4895" w:rsidRPr="008834B2">
        <w:rPr>
          <w:color w:val="000000"/>
          <w:sz w:val="24"/>
          <w:szCs w:val="24"/>
        </w:rPr>
        <w:t xml:space="preserve">Onze missie is gevraagd en ongevraagd, op een pragmatische, concrete </w:t>
      </w:r>
      <w:r w:rsidR="00AF579F" w:rsidRPr="008834B2">
        <w:rPr>
          <w:color w:val="000000"/>
          <w:sz w:val="24"/>
          <w:szCs w:val="24"/>
        </w:rPr>
        <w:t>en </w:t>
      </w:r>
      <w:r w:rsidR="004D4895" w:rsidRPr="008834B2">
        <w:rPr>
          <w:color w:val="000000"/>
          <w:sz w:val="24"/>
          <w:szCs w:val="24"/>
        </w:rPr>
        <w:t xml:space="preserve">flexibele manier, de gemeente Arnhem </w:t>
      </w:r>
      <w:r>
        <w:rPr>
          <w:color w:val="000000"/>
          <w:sz w:val="24"/>
          <w:szCs w:val="24"/>
        </w:rPr>
        <w:t xml:space="preserve">te </w:t>
      </w:r>
      <w:r w:rsidR="004D4895" w:rsidRPr="008834B2">
        <w:rPr>
          <w:color w:val="000000"/>
          <w:sz w:val="24"/>
          <w:szCs w:val="24"/>
        </w:rPr>
        <w:t xml:space="preserve">adviseren over het beleid </w:t>
      </w:r>
      <w:r w:rsidR="00AF579F" w:rsidRPr="008834B2">
        <w:rPr>
          <w:color w:val="000000"/>
          <w:sz w:val="24"/>
          <w:szCs w:val="24"/>
        </w:rPr>
        <w:t>t.a.v.</w:t>
      </w:r>
      <w:r w:rsidR="004D4895" w:rsidRPr="008834B2">
        <w:rPr>
          <w:color w:val="000000"/>
          <w:sz w:val="24"/>
          <w:szCs w:val="24"/>
        </w:rPr>
        <w:t xml:space="preserve"> het Sociaal Domein.</w:t>
      </w:r>
      <w:r w:rsidR="00A304DC">
        <w:rPr>
          <w:color w:val="000000"/>
          <w:sz w:val="24"/>
          <w:szCs w:val="24"/>
        </w:rPr>
        <w:t xml:space="preserve"> </w:t>
      </w:r>
      <w:r w:rsidR="004D4895" w:rsidRPr="008834B2">
        <w:rPr>
          <w:color w:val="000000"/>
          <w:sz w:val="24"/>
          <w:szCs w:val="24"/>
        </w:rPr>
        <w:t xml:space="preserve">Met als bijzonder </w:t>
      </w:r>
      <w:r w:rsidR="00AF579F" w:rsidRPr="008834B2">
        <w:rPr>
          <w:color w:val="000000"/>
          <w:sz w:val="24"/>
          <w:szCs w:val="24"/>
        </w:rPr>
        <w:t>aandachtspunt:</w:t>
      </w:r>
      <w:r w:rsidR="004D4895" w:rsidRPr="008834B2">
        <w:rPr>
          <w:color w:val="000000"/>
          <w:sz w:val="24"/>
          <w:szCs w:val="24"/>
        </w:rPr>
        <w:t xml:space="preserve"> Werk &amp; Inkomen.</w:t>
      </w:r>
    </w:p>
    <w:p w:rsidR="001629CA" w:rsidRPr="008834B2" w:rsidRDefault="004D4895" w:rsidP="004D4895">
      <w:pPr>
        <w:shd w:val="clear" w:color="auto" w:fill="F8F8F8"/>
        <w:spacing w:after="0" w:line="240" w:lineRule="auto"/>
        <w:textAlignment w:val="baseline"/>
        <w:rPr>
          <w:color w:val="000000"/>
          <w:sz w:val="24"/>
          <w:szCs w:val="24"/>
        </w:rPr>
      </w:pPr>
      <w:r w:rsidRPr="008834B2">
        <w:rPr>
          <w:rFonts w:cstheme="minorHAnsi"/>
          <w:color w:val="000000" w:themeColor="text1"/>
          <w:sz w:val="24"/>
          <w:szCs w:val="24"/>
        </w:rPr>
        <w:t>V</w:t>
      </w:r>
      <w:r w:rsidR="00F137D7">
        <w:rPr>
          <w:rFonts w:cstheme="minorHAnsi"/>
          <w:color w:val="000000" w:themeColor="text1"/>
          <w:sz w:val="24"/>
          <w:szCs w:val="24"/>
        </w:rPr>
        <w:t>isie;</w:t>
      </w:r>
      <w:r w:rsidR="001629CA" w:rsidRPr="008834B2">
        <w:rPr>
          <w:rFonts w:cstheme="minorHAnsi"/>
          <w:color w:val="000000" w:themeColor="text1"/>
          <w:sz w:val="24"/>
          <w:szCs w:val="24"/>
        </w:rPr>
        <w:t xml:space="preserve"> </w:t>
      </w:r>
      <w:r w:rsidRPr="008834B2">
        <w:rPr>
          <w:color w:val="000000"/>
          <w:sz w:val="24"/>
          <w:szCs w:val="24"/>
        </w:rPr>
        <w:t>wat willen we zijn</w:t>
      </w:r>
      <w:r w:rsidR="008834B2" w:rsidRPr="008834B2">
        <w:rPr>
          <w:color w:val="000000"/>
          <w:sz w:val="24"/>
          <w:szCs w:val="24"/>
        </w:rPr>
        <w:t xml:space="preserve">: </w:t>
      </w:r>
      <w:r w:rsidRPr="008834B2">
        <w:rPr>
          <w:color w:val="000000"/>
          <w:sz w:val="24"/>
          <w:szCs w:val="24"/>
        </w:rPr>
        <w:t>Wij willen kwalitatief goede adviezen verstrekken waardoor wij een erkend, volwaardig en onafhankelijk adviesorgaan zijn</w:t>
      </w:r>
      <w:r w:rsidR="00F137D7">
        <w:rPr>
          <w:color w:val="000000"/>
          <w:sz w:val="24"/>
          <w:szCs w:val="24"/>
        </w:rPr>
        <w:t>.</w:t>
      </w:r>
    </w:p>
    <w:p w:rsidR="004D4895" w:rsidRPr="002C6188" w:rsidRDefault="004D4895" w:rsidP="008834B2">
      <w:pPr>
        <w:pStyle w:val="Normaalweb"/>
        <w:spacing w:before="0" w:beforeAutospacing="0" w:after="0" w:afterAutospacing="0"/>
        <w:outlineLvl w:val="1"/>
        <w:rPr>
          <w:color w:val="000000"/>
          <w:lang w:val="nl-NL"/>
        </w:rPr>
      </w:pPr>
      <w:r w:rsidRPr="002C6188">
        <w:rPr>
          <w:rFonts w:ascii="Calibri" w:hAnsi="Calibri" w:cs="Calibri"/>
          <w:color w:val="000000"/>
          <w:lang w:val="nl-NL"/>
        </w:rPr>
        <w:t>De kernwaarden; waa</w:t>
      </w:r>
      <w:r w:rsidR="008834B2" w:rsidRPr="002C6188">
        <w:rPr>
          <w:rFonts w:ascii="Calibri" w:hAnsi="Calibri" w:cs="Calibri"/>
          <w:color w:val="000000"/>
          <w:lang w:val="nl-NL"/>
        </w:rPr>
        <w:t>r geloven wij in:</w:t>
      </w:r>
      <w:r w:rsidR="00A304DC" w:rsidRPr="002C6188">
        <w:rPr>
          <w:rFonts w:ascii="Calibri" w:hAnsi="Calibri" w:cs="Calibri"/>
          <w:color w:val="000000"/>
          <w:lang w:val="nl-NL"/>
        </w:rPr>
        <w:t xml:space="preserve"> </w:t>
      </w:r>
      <w:r w:rsidRPr="002C6188">
        <w:rPr>
          <w:rFonts w:ascii="Calibri" w:hAnsi="Calibri" w:cs="Calibri"/>
          <w:color w:val="000000"/>
          <w:lang w:val="nl-NL"/>
        </w:rPr>
        <w:t>De kernwaarden die wij daarbij hanteren zijn verwerkt in de missie en visie en in hoofdstuk 2 nader beschreven</w:t>
      </w:r>
      <w:r w:rsidR="00F137D7">
        <w:rPr>
          <w:rFonts w:ascii="Calibri" w:hAnsi="Calibri" w:cs="Calibri"/>
          <w:color w:val="000000"/>
          <w:lang w:val="nl-NL"/>
        </w:rPr>
        <w:t>.</w:t>
      </w:r>
    </w:p>
    <w:p w:rsidR="004D4895" w:rsidRPr="002C6188" w:rsidRDefault="004D4895" w:rsidP="008834B2">
      <w:pPr>
        <w:pStyle w:val="Normaalweb"/>
        <w:spacing w:before="0" w:beforeAutospacing="0" w:after="0" w:afterAutospacing="0"/>
        <w:outlineLvl w:val="1"/>
        <w:rPr>
          <w:rFonts w:cstheme="minorHAnsi"/>
          <w:color w:val="000000" w:themeColor="text1"/>
          <w:lang w:val="nl-NL"/>
        </w:rPr>
      </w:pPr>
      <w:r w:rsidRPr="002C6188">
        <w:rPr>
          <w:rFonts w:ascii="Calibri" w:hAnsi="Calibri" w:cs="Calibri"/>
          <w:color w:val="000000"/>
          <w:lang w:val="nl-NL"/>
        </w:rPr>
        <w:t>Onze strategie; wat moeten we doen, on</w:t>
      </w:r>
      <w:r w:rsidR="008834B2" w:rsidRPr="002C6188">
        <w:rPr>
          <w:rFonts w:ascii="Calibri" w:hAnsi="Calibri" w:cs="Calibri"/>
          <w:color w:val="000000"/>
          <w:lang w:val="nl-NL"/>
        </w:rPr>
        <w:t>ze aanpak:</w:t>
      </w:r>
      <w:r w:rsidR="00A304DC" w:rsidRPr="002C6188">
        <w:rPr>
          <w:rFonts w:ascii="Calibri" w:hAnsi="Calibri" w:cs="Calibri"/>
          <w:color w:val="000000"/>
          <w:lang w:val="nl-NL"/>
        </w:rPr>
        <w:t xml:space="preserve"> </w:t>
      </w:r>
      <w:r w:rsidRPr="002C6188">
        <w:rPr>
          <w:rFonts w:ascii="Calibri" w:hAnsi="Calibri" w:cs="Calibri"/>
          <w:color w:val="000000"/>
          <w:lang w:val="nl-NL"/>
        </w:rPr>
        <w:t xml:space="preserve">Onze aanpak is om ons goed in te lezen, kennis te vergaren en ons te laten informeren door allerlei partijen en belanghebbenden. Vervolgens wordt die wetenschap en kennis vertaald in de richting van concrete kwalitatief goede adviezen ten behoeve van beleid (inclusief uitvoering) van de gemeente Arnhem (mondeling en </w:t>
      </w:r>
      <w:r w:rsidR="00AF579F" w:rsidRPr="002C6188">
        <w:rPr>
          <w:rFonts w:ascii="Calibri" w:hAnsi="Calibri" w:cs="Calibri"/>
          <w:color w:val="000000"/>
          <w:lang w:val="nl-NL"/>
        </w:rPr>
        <w:t>schriftelijk).</w:t>
      </w:r>
      <w:r w:rsidR="008834B2" w:rsidRPr="002C6188">
        <w:rPr>
          <w:rFonts w:ascii="Calibri" w:hAnsi="Calibri" w:cs="Calibri"/>
          <w:color w:val="000000"/>
          <w:lang w:val="nl-NL"/>
        </w:rPr>
        <w:t xml:space="preserve"> De volledige werkwijze is uitgewerkt in boekvorm en tevens </w:t>
      </w:r>
      <w:r w:rsidR="008834B2" w:rsidRPr="00F137D7">
        <w:rPr>
          <w:rFonts w:asciiTheme="minorHAnsi" w:hAnsiTheme="minorHAnsi" w:cstheme="minorHAnsi"/>
          <w:color w:val="000000" w:themeColor="text1"/>
          <w:lang w:val="nl-NL"/>
        </w:rPr>
        <w:t>samengevat</w:t>
      </w:r>
      <w:r w:rsidR="00250BC9">
        <w:rPr>
          <w:rFonts w:asciiTheme="minorHAnsi" w:hAnsiTheme="minorHAnsi" w:cstheme="minorHAnsi"/>
          <w:color w:val="000000" w:themeColor="text1"/>
          <w:lang w:val="nl-NL"/>
        </w:rPr>
        <w:t>,</w:t>
      </w:r>
      <w:r w:rsidR="008834B2" w:rsidRPr="00F137D7">
        <w:rPr>
          <w:rFonts w:asciiTheme="minorHAnsi" w:hAnsiTheme="minorHAnsi" w:cstheme="minorHAnsi"/>
          <w:color w:val="000000" w:themeColor="text1"/>
          <w:lang w:val="nl-NL"/>
        </w:rPr>
        <w:t xml:space="preserve"> </w:t>
      </w:r>
      <w:r w:rsidRPr="00F137D7">
        <w:rPr>
          <w:rFonts w:asciiTheme="minorHAnsi" w:hAnsiTheme="minorHAnsi" w:cstheme="minorHAnsi"/>
          <w:color w:val="000000" w:themeColor="text1"/>
          <w:lang w:val="nl-NL"/>
        </w:rPr>
        <w:t xml:space="preserve">waarin de kern van de </w:t>
      </w:r>
      <w:r w:rsidR="00AF579F" w:rsidRPr="00F137D7">
        <w:rPr>
          <w:rFonts w:asciiTheme="minorHAnsi" w:hAnsiTheme="minorHAnsi" w:cstheme="minorHAnsi"/>
          <w:color w:val="000000" w:themeColor="text1"/>
          <w:lang w:val="nl-NL"/>
        </w:rPr>
        <w:t xml:space="preserve">werkwijze </w:t>
      </w:r>
      <w:r w:rsidRPr="00F137D7">
        <w:rPr>
          <w:rFonts w:asciiTheme="minorHAnsi" w:hAnsiTheme="minorHAnsi" w:cstheme="minorHAnsi"/>
          <w:color w:val="000000" w:themeColor="text1"/>
          <w:lang w:val="nl-NL"/>
        </w:rPr>
        <w:t xml:space="preserve">duidelijk staat omschreven in 2 </w:t>
      </w:r>
      <w:r w:rsidR="00AF579F" w:rsidRPr="00F137D7">
        <w:rPr>
          <w:rFonts w:asciiTheme="minorHAnsi" w:hAnsiTheme="minorHAnsi" w:cstheme="minorHAnsi"/>
          <w:color w:val="000000" w:themeColor="text1"/>
          <w:lang w:val="nl-NL"/>
        </w:rPr>
        <w:t xml:space="preserve">A4 </w:t>
      </w:r>
      <w:r w:rsidR="008834B2" w:rsidRPr="00F137D7">
        <w:rPr>
          <w:rFonts w:asciiTheme="minorHAnsi" w:hAnsiTheme="minorHAnsi" w:cstheme="minorHAnsi"/>
          <w:color w:val="000000" w:themeColor="text1"/>
          <w:lang w:val="nl-NL"/>
        </w:rPr>
        <w:t>op onze website. Beide hebben we aangeboden aan B&amp;W.</w:t>
      </w:r>
      <w:r w:rsidR="008834B2" w:rsidRPr="002C6188">
        <w:rPr>
          <w:rFonts w:cstheme="minorHAnsi"/>
          <w:color w:val="000000" w:themeColor="text1"/>
          <w:lang w:val="nl-NL"/>
        </w:rPr>
        <w:t xml:space="preserve"> </w:t>
      </w:r>
    </w:p>
    <w:p w:rsidR="004D4895" w:rsidRDefault="004D4895" w:rsidP="004D4895">
      <w:pPr>
        <w:shd w:val="clear" w:color="auto" w:fill="F8F8F8"/>
        <w:spacing w:after="0" w:line="240" w:lineRule="auto"/>
        <w:textAlignment w:val="baseline"/>
        <w:rPr>
          <w:color w:val="000000"/>
        </w:rPr>
      </w:pPr>
    </w:p>
    <w:p w:rsidR="001629CA" w:rsidRDefault="008834B2" w:rsidP="00635CDA">
      <w:pPr>
        <w:shd w:val="clear" w:color="auto" w:fill="F8F8F8"/>
        <w:spacing w:after="0" w:line="240" w:lineRule="auto"/>
        <w:textAlignment w:val="baseline"/>
        <w:rPr>
          <w:rFonts w:cstheme="minorHAnsi"/>
          <w:color w:val="000000" w:themeColor="text1"/>
          <w:sz w:val="24"/>
          <w:szCs w:val="24"/>
        </w:rPr>
      </w:pPr>
      <w:r>
        <w:rPr>
          <w:rFonts w:cstheme="minorHAnsi"/>
          <w:color w:val="000000" w:themeColor="text1"/>
          <w:sz w:val="24"/>
          <w:szCs w:val="24"/>
        </w:rPr>
        <w:t xml:space="preserve">Voor de uitgangspunten samenwerking tussen de </w:t>
      </w:r>
      <w:r w:rsidR="00AF579F">
        <w:rPr>
          <w:rFonts w:cstheme="minorHAnsi"/>
          <w:color w:val="000000" w:themeColor="text1"/>
          <w:sz w:val="24"/>
          <w:szCs w:val="24"/>
        </w:rPr>
        <w:t xml:space="preserve">raden </w:t>
      </w:r>
      <w:r>
        <w:rPr>
          <w:rFonts w:cstheme="minorHAnsi"/>
          <w:color w:val="000000" w:themeColor="text1"/>
          <w:sz w:val="24"/>
          <w:szCs w:val="24"/>
        </w:rPr>
        <w:t>is vastgesteld</w:t>
      </w:r>
      <w:r w:rsidR="00A304DC">
        <w:rPr>
          <w:rFonts w:cstheme="minorHAnsi"/>
          <w:color w:val="000000" w:themeColor="text1"/>
          <w:sz w:val="24"/>
          <w:szCs w:val="24"/>
        </w:rPr>
        <w:t>;</w:t>
      </w:r>
      <w:r w:rsidR="001629CA" w:rsidRPr="001629CA">
        <w:rPr>
          <w:rFonts w:cstheme="minorHAnsi"/>
          <w:color w:val="000000" w:themeColor="text1"/>
          <w:sz w:val="24"/>
          <w:szCs w:val="24"/>
        </w:rPr>
        <w:t xml:space="preserve"> samenwerken waar je elkaar verste</w:t>
      </w:r>
      <w:r w:rsidR="000813D1">
        <w:rPr>
          <w:rFonts w:cstheme="minorHAnsi"/>
          <w:color w:val="000000" w:themeColor="text1"/>
          <w:sz w:val="24"/>
          <w:szCs w:val="24"/>
        </w:rPr>
        <w:t>r</w:t>
      </w:r>
      <w:r w:rsidR="001629CA" w:rsidRPr="001629CA">
        <w:rPr>
          <w:rFonts w:cstheme="minorHAnsi"/>
          <w:color w:val="000000" w:themeColor="text1"/>
          <w:sz w:val="24"/>
          <w:szCs w:val="24"/>
        </w:rPr>
        <w:t>kt en daar</w:t>
      </w:r>
      <w:r w:rsidR="00250BC9">
        <w:rPr>
          <w:rFonts w:cstheme="minorHAnsi"/>
          <w:color w:val="000000" w:themeColor="text1"/>
          <w:sz w:val="24"/>
          <w:szCs w:val="24"/>
        </w:rPr>
        <w:t>buiten vooral je eigen ding doen</w:t>
      </w:r>
      <w:r w:rsidR="001629CA" w:rsidRPr="001629CA">
        <w:rPr>
          <w:rFonts w:cstheme="minorHAnsi"/>
          <w:color w:val="000000" w:themeColor="text1"/>
          <w:sz w:val="24"/>
          <w:szCs w:val="24"/>
        </w:rPr>
        <w:t xml:space="preserve"> en focus houden. Hetzelfde geldt voor het samenwerken met de andere 3 </w:t>
      </w:r>
      <w:r w:rsidR="00AF579F" w:rsidRPr="001629CA">
        <w:rPr>
          <w:rFonts w:cstheme="minorHAnsi"/>
          <w:color w:val="000000" w:themeColor="text1"/>
          <w:sz w:val="24"/>
          <w:szCs w:val="24"/>
        </w:rPr>
        <w:t>raden.</w:t>
      </w:r>
      <w:r w:rsidR="001629CA" w:rsidRPr="001629CA">
        <w:rPr>
          <w:rFonts w:cstheme="minorHAnsi"/>
          <w:color w:val="000000" w:themeColor="text1"/>
          <w:sz w:val="24"/>
          <w:szCs w:val="24"/>
        </w:rPr>
        <w:t xml:space="preserve"> De adviesraad W&amp;I is tot de conclusie gekomen dat het sociaal domein verdeeld is naar 3 aparte adviesraden</w:t>
      </w:r>
      <w:r w:rsidR="00250BC9">
        <w:rPr>
          <w:rFonts w:cstheme="minorHAnsi"/>
          <w:color w:val="000000" w:themeColor="text1"/>
          <w:sz w:val="24"/>
          <w:szCs w:val="24"/>
        </w:rPr>
        <w:t>,</w:t>
      </w:r>
      <w:r w:rsidR="001629CA" w:rsidRPr="001629CA">
        <w:rPr>
          <w:rFonts w:cstheme="minorHAnsi"/>
          <w:color w:val="000000" w:themeColor="text1"/>
          <w:sz w:val="24"/>
          <w:szCs w:val="24"/>
        </w:rPr>
        <w:t xml:space="preserve"> maar</w:t>
      </w:r>
      <w:r w:rsidR="00250BC9">
        <w:rPr>
          <w:rFonts w:cstheme="minorHAnsi"/>
          <w:color w:val="000000" w:themeColor="text1"/>
          <w:sz w:val="24"/>
          <w:szCs w:val="24"/>
        </w:rPr>
        <w:t xml:space="preserve"> dat dit ook in de wet verankerd</w:t>
      </w:r>
      <w:r w:rsidR="001629CA" w:rsidRPr="001629CA">
        <w:rPr>
          <w:rFonts w:cstheme="minorHAnsi"/>
          <w:color w:val="000000" w:themeColor="text1"/>
          <w:sz w:val="24"/>
          <w:szCs w:val="24"/>
        </w:rPr>
        <w:t xml:space="preserve"> ligt. </w:t>
      </w:r>
      <w:r>
        <w:rPr>
          <w:rFonts w:cstheme="minorHAnsi"/>
          <w:color w:val="000000" w:themeColor="text1"/>
          <w:sz w:val="24"/>
          <w:szCs w:val="24"/>
        </w:rPr>
        <w:t xml:space="preserve">Derhalve is het goed om regelmatig met de 3 raden samen te komen waarbij een ieder </w:t>
      </w:r>
      <w:r w:rsidR="00AF579F">
        <w:rPr>
          <w:rFonts w:cstheme="minorHAnsi"/>
          <w:color w:val="000000" w:themeColor="text1"/>
          <w:sz w:val="24"/>
          <w:szCs w:val="24"/>
        </w:rPr>
        <w:t xml:space="preserve">een </w:t>
      </w:r>
      <w:r>
        <w:rPr>
          <w:rFonts w:cstheme="minorHAnsi"/>
          <w:color w:val="000000" w:themeColor="text1"/>
          <w:sz w:val="24"/>
          <w:szCs w:val="24"/>
        </w:rPr>
        <w:t xml:space="preserve">onderwerp inbrengt. Daardoor krijgt men oog voor de verschillende aandachtspunten en onderwerpen. Dan kan worden gekeken waar er overlap is en geldt ook hier: </w:t>
      </w:r>
      <w:r w:rsidRPr="001629CA">
        <w:rPr>
          <w:rFonts w:cstheme="minorHAnsi"/>
          <w:color w:val="000000" w:themeColor="text1"/>
          <w:sz w:val="24"/>
          <w:szCs w:val="24"/>
        </w:rPr>
        <w:t>samenwerken waar je elkaar verste</w:t>
      </w:r>
      <w:r w:rsidR="000813D1">
        <w:rPr>
          <w:rFonts w:cstheme="minorHAnsi"/>
          <w:color w:val="000000" w:themeColor="text1"/>
          <w:sz w:val="24"/>
          <w:szCs w:val="24"/>
        </w:rPr>
        <w:t>r</w:t>
      </w:r>
      <w:r w:rsidRPr="001629CA">
        <w:rPr>
          <w:rFonts w:cstheme="minorHAnsi"/>
          <w:color w:val="000000" w:themeColor="text1"/>
          <w:sz w:val="24"/>
          <w:szCs w:val="24"/>
        </w:rPr>
        <w:t>kt en daarbuiten vooral je eigen ding doen en focus houden</w:t>
      </w:r>
      <w:r>
        <w:rPr>
          <w:rFonts w:cstheme="minorHAnsi"/>
          <w:color w:val="000000" w:themeColor="text1"/>
          <w:sz w:val="24"/>
          <w:szCs w:val="24"/>
        </w:rPr>
        <w:t>.</w:t>
      </w:r>
    </w:p>
    <w:p w:rsidR="008834B2" w:rsidRDefault="008834B2" w:rsidP="00635CDA">
      <w:pPr>
        <w:shd w:val="clear" w:color="auto" w:fill="F8F8F8"/>
        <w:spacing w:after="0" w:line="240" w:lineRule="auto"/>
        <w:textAlignment w:val="baseline"/>
        <w:rPr>
          <w:rFonts w:cstheme="minorHAnsi"/>
          <w:color w:val="000000" w:themeColor="text1"/>
          <w:sz w:val="24"/>
          <w:szCs w:val="24"/>
        </w:rPr>
      </w:pPr>
    </w:p>
    <w:p w:rsidR="008834B2" w:rsidRPr="001629CA" w:rsidRDefault="008834B2" w:rsidP="00635CDA">
      <w:pPr>
        <w:shd w:val="clear" w:color="auto" w:fill="F8F8F8"/>
        <w:spacing w:after="0" w:line="240" w:lineRule="auto"/>
        <w:textAlignment w:val="baseline"/>
        <w:rPr>
          <w:rFonts w:cstheme="minorHAnsi"/>
          <w:color w:val="000000" w:themeColor="text1"/>
          <w:sz w:val="24"/>
          <w:szCs w:val="24"/>
        </w:rPr>
      </w:pPr>
      <w:r>
        <w:rPr>
          <w:rFonts w:cstheme="minorHAnsi"/>
          <w:color w:val="000000" w:themeColor="text1"/>
          <w:sz w:val="24"/>
          <w:szCs w:val="24"/>
        </w:rPr>
        <w:t xml:space="preserve">In 2019 waren de </w:t>
      </w:r>
      <w:r w:rsidR="00A304DC">
        <w:rPr>
          <w:rFonts w:cstheme="minorHAnsi"/>
          <w:color w:val="000000" w:themeColor="text1"/>
          <w:sz w:val="24"/>
          <w:szCs w:val="24"/>
        </w:rPr>
        <w:t>gezamenlijke</w:t>
      </w:r>
      <w:r>
        <w:rPr>
          <w:rFonts w:cstheme="minorHAnsi"/>
          <w:color w:val="000000" w:themeColor="text1"/>
          <w:sz w:val="24"/>
          <w:szCs w:val="24"/>
        </w:rPr>
        <w:t xml:space="preserve"> </w:t>
      </w:r>
      <w:r w:rsidR="00A304DC">
        <w:rPr>
          <w:rFonts w:cstheme="minorHAnsi"/>
          <w:color w:val="000000" w:themeColor="text1"/>
          <w:sz w:val="24"/>
          <w:szCs w:val="24"/>
        </w:rPr>
        <w:t>bijeenkomsten</w:t>
      </w:r>
      <w:r>
        <w:rPr>
          <w:rFonts w:cstheme="minorHAnsi"/>
          <w:color w:val="000000" w:themeColor="text1"/>
          <w:sz w:val="24"/>
          <w:szCs w:val="24"/>
        </w:rPr>
        <w:t xml:space="preserve"> teveel gericht op de onderwerpen uit WMO en zorg e</w:t>
      </w:r>
      <w:r w:rsidR="00A82A2F">
        <w:rPr>
          <w:rFonts w:cstheme="minorHAnsi"/>
          <w:color w:val="000000" w:themeColor="text1"/>
          <w:sz w:val="24"/>
          <w:szCs w:val="24"/>
        </w:rPr>
        <w:t>n</w:t>
      </w:r>
      <w:r>
        <w:rPr>
          <w:rFonts w:cstheme="minorHAnsi"/>
          <w:color w:val="000000" w:themeColor="text1"/>
          <w:sz w:val="24"/>
          <w:szCs w:val="24"/>
        </w:rPr>
        <w:t xml:space="preserve"> minder op de </w:t>
      </w:r>
      <w:r w:rsidR="00A82A2F">
        <w:rPr>
          <w:rFonts w:cstheme="minorHAnsi"/>
          <w:color w:val="000000" w:themeColor="text1"/>
          <w:sz w:val="24"/>
          <w:szCs w:val="24"/>
        </w:rPr>
        <w:t>participatie</w:t>
      </w:r>
      <w:r>
        <w:rPr>
          <w:rFonts w:cstheme="minorHAnsi"/>
          <w:color w:val="000000" w:themeColor="text1"/>
          <w:sz w:val="24"/>
          <w:szCs w:val="24"/>
        </w:rPr>
        <w:t xml:space="preserve">wet en werk en inkomen. </w:t>
      </w:r>
    </w:p>
    <w:p w:rsidR="00CA06E4" w:rsidRPr="001629CA" w:rsidRDefault="00CA06E4" w:rsidP="00635CDA">
      <w:pPr>
        <w:shd w:val="clear" w:color="auto" w:fill="F8F8F8"/>
        <w:spacing w:after="0" w:line="240" w:lineRule="auto"/>
        <w:textAlignment w:val="baseline"/>
        <w:rPr>
          <w:rFonts w:cstheme="minorHAnsi"/>
          <w:color w:val="000000" w:themeColor="text1"/>
          <w:sz w:val="24"/>
          <w:szCs w:val="24"/>
        </w:rPr>
      </w:pPr>
    </w:p>
    <w:p w:rsidR="00CA06E4" w:rsidRPr="001629CA" w:rsidRDefault="00CA06E4" w:rsidP="00635CDA">
      <w:pPr>
        <w:shd w:val="clear" w:color="auto" w:fill="F8F8F8"/>
        <w:spacing w:after="0" w:line="240" w:lineRule="auto"/>
        <w:textAlignment w:val="baseline"/>
        <w:rPr>
          <w:rFonts w:cstheme="minorHAnsi"/>
          <w:color w:val="000000" w:themeColor="text1"/>
          <w:sz w:val="24"/>
          <w:szCs w:val="24"/>
        </w:rPr>
      </w:pPr>
    </w:p>
    <w:p w:rsidR="00CA06E4" w:rsidRDefault="00CA06E4" w:rsidP="00635CDA">
      <w:pPr>
        <w:shd w:val="clear" w:color="auto" w:fill="F8F8F8"/>
        <w:spacing w:after="0" w:line="240" w:lineRule="auto"/>
        <w:textAlignment w:val="baseline"/>
        <w:rPr>
          <w:rFonts w:cstheme="minorHAnsi"/>
          <w:b/>
          <w:color w:val="000000" w:themeColor="text1"/>
          <w:sz w:val="24"/>
          <w:szCs w:val="24"/>
          <w:u w:val="single"/>
        </w:rPr>
      </w:pPr>
      <w:r>
        <w:rPr>
          <w:rFonts w:cstheme="minorHAnsi"/>
          <w:b/>
          <w:color w:val="000000" w:themeColor="text1"/>
          <w:sz w:val="24"/>
          <w:szCs w:val="24"/>
          <w:u w:val="single"/>
        </w:rPr>
        <w:t>Plenaire overleg</w:t>
      </w:r>
    </w:p>
    <w:p w:rsidR="00CA06E4" w:rsidRDefault="00CA06E4" w:rsidP="00635CDA">
      <w:pPr>
        <w:shd w:val="clear" w:color="auto" w:fill="F8F8F8"/>
        <w:spacing w:after="0" w:line="240" w:lineRule="auto"/>
        <w:textAlignment w:val="baseline"/>
        <w:rPr>
          <w:rFonts w:cstheme="minorHAnsi"/>
          <w:color w:val="000000" w:themeColor="text1"/>
          <w:sz w:val="24"/>
          <w:szCs w:val="24"/>
        </w:rPr>
      </w:pPr>
      <w:r>
        <w:rPr>
          <w:rFonts w:cstheme="minorHAnsi"/>
          <w:color w:val="000000" w:themeColor="text1"/>
          <w:sz w:val="24"/>
          <w:szCs w:val="24"/>
        </w:rPr>
        <w:t>E</w:t>
      </w:r>
      <w:r w:rsidR="00A82A2F">
        <w:rPr>
          <w:rFonts w:cstheme="minorHAnsi"/>
          <w:color w:val="000000" w:themeColor="text1"/>
          <w:sz w:val="24"/>
          <w:szCs w:val="24"/>
        </w:rPr>
        <w:t>é</w:t>
      </w:r>
      <w:r>
        <w:rPr>
          <w:rFonts w:cstheme="minorHAnsi"/>
          <w:color w:val="000000" w:themeColor="text1"/>
          <w:sz w:val="24"/>
          <w:szCs w:val="24"/>
        </w:rPr>
        <w:t>n keer per maand</w:t>
      </w:r>
      <w:r w:rsidR="00A82A2F">
        <w:rPr>
          <w:rFonts w:cstheme="minorHAnsi"/>
          <w:color w:val="000000" w:themeColor="text1"/>
          <w:sz w:val="24"/>
          <w:szCs w:val="24"/>
        </w:rPr>
        <w:t>,</w:t>
      </w:r>
      <w:r>
        <w:rPr>
          <w:rFonts w:cstheme="minorHAnsi"/>
          <w:color w:val="000000" w:themeColor="text1"/>
          <w:sz w:val="24"/>
          <w:szCs w:val="24"/>
        </w:rPr>
        <w:t xml:space="preserve"> meestal de dinsdag</w:t>
      </w:r>
      <w:r w:rsidR="00A82A2F">
        <w:rPr>
          <w:rFonts w:cstheme="minorHAnsi"/>
          <w:color w:val="000000" w:themeColor="text1"/>
          <w:sz w:val="24"/>
          <w:szCs w:val="24"/>
        </w:rPr>
        <w:t>,</w:t>
      </w:r>
      <w:r>
        <w:rPr>
          <w:rFonts w:cstheme="minorHAnsi"/>
          <w:color w:val="000000" w:themeColor="text1"/>
          <w:sz w:val="24"/>
          <w:szCs w:val="24"/>
        </w:rPr>
        <w:t xml:space="preserve"> is er overleg</w:t>
      </w:r>
      <w:r w:rsidR="00250BC9">
        <w:rPr>
          <w:rFonts w:cstheme="minorHAnsi"/>
          <w:color w:val="000000" w:themeColor="text1"/>
          <w:sz w:val="24"/>
          <w:szCs w:val="24"/>
        </w:rPr>
        <w:t>,</w:t>
      </w:r>
      <w:r>
        <w:rPr>
          <w:rFonts w:cstheme="minorHAnsi"/>
          <w:color w:val="000000" w:themeColor="text1"/>
          <w:sz w:val="24"/>
          <w:szCs w:val="24"/>
        </w:rPr>
        <w:t xml:space="preserve"> waarbij in de </w:t>
      </w:r>
      <w:r w:rsidR="001629CA">
        <w:rPr>
          <w:rFonts w:cstheme="minorHAnsi"/>
          <w:color w:val="000000" w:themeColor="text1"/>
          <w:sz w:val="24"/>
          <w:szCs w:val="24"/>
        </w:rPr>
        <w:t>agenda</w:t>
      </w:r>
      <w:r>
        <w:rPr>
          <w:rFonts w:cstheme="minorHAnsi"/>
          <w:color w:val="000000" w:themeColor="text1"/>
          <w:sz w:val="24"/>
          <w:szCs w:val="24"/>
        </w:rPr>
        <w:t xml:space="preserve"> de verschillende thema</w:t>
      </w:r>
      <w:r w:rsidR="001629CA">
        <w:rPr>
          <w:rFonts w:cstheme="minorHAnsi"/>
          <w:color w:val="000000" w:themeColor="text1"/>
          <w:sz w:val="24"/>
          <w:szCs w:val="24"/>
        </w:rPr>
        <w:t>dossiers worden besproken waar de</w:t>
      </w:r>
      <w:r>
        <w:rPr>
          <w:rFonts w:cstheme="minorHAnsi"/>
          <w:color w:val="000000" w:themeColor="text1"/>
          <w:sz w:val="24"/>
          <w:szCs w:val="24"/>
        </w:rPr>
        <w:t xml:space="preserve"> werkgroepen mee aan de s</w:t>
      </w:r>
      <w:r w:rsidR="001629CA">
        <w:rPr>
          <w:rFonts w:cstheme="minorHAnsi"/>
          <w:color w:val="000000" w:themeColor="text1"/>
          <w:sz w:val="24"/>
          <w:szCs w:val="24"/>
        </w:rPr>
        <w:t>l</w:t>
      </w:r>
      <w:r>
        <w:rPr>
          <w:rFonts w:cstheme="minorHAnsi"/>
          <w:color w:val="000000" w:themeColor="text1"/>
          <w:sz w:val="24"/>
          <w:szCs w:val="24"/>
        </w:rPr>
        <w:t xml:space="preserve">ag zijn gegaan. Ook nieuwe signalen of </w:t>
      </w:r>
      <w:r w:rsidR="001629CA">
        <w:rPr>
          <w:rFonts w:cstheme="minorHAnsi"/>
          <w:color w:val="000000" w:themeColor="text1"/>
          <w:sz w:val="24"/>
          <w:szCs w:val="24"/>
        </w:rPr>
        <w:t>inbreng wordt besprok</w:t>
      </w:r>
      <w:r>
        <w:rPr>
          <w:rFonts w:cstheme="minorHAnsi"/>
          <w:color w:val="000000" w:themeColor="text1"/>
          <w:sz w:val="24"/>
          <w:szCs w:val="24"/>
        </w:rPr>
        <w:t>en</w:t>
      </w:r>
      <w:r w:rsidR="001629CA">
        <w:rPr>
          <w:rFonts w:cstheme="minorHAnsi"/>
          <w:color w:val="000000" w:themeColor="text1"/>
          <w:sz w:val="24"/>
          <w:szCs w:val="24"/>
        </w:rPr>
        <w:t xml:space="preserve"> tijden dit </w:t>
      </w:r>
      <w:r w:rsidR="00AF579F">
        <w:rPr>
          <w:rFonts w:cstheme="minorHAnsi"/>
          <w:color w:val="000000" w:themeColor="text1"/>
          <w:sz w:val="24"/>
          <w:szCs w:val="24"/>
        </w:rPr>
        <w:t>overleg. De voorzitter verzamelt</w:t>
      </w:r>
      <w:r w:rsidR="001629CA">
        <w:rPr>
          <w:rFonts w:cstheme="minorHAnsi"/>
          <w:color w:val="000000" w:themeColor="text1"/>
          <w:sz w:val="24"/>
          <w:szCs w:val="24"/>
        </w:rPr>
        <w:t xml:space="preserve"> de mededelingen waarin nieuwe projecten, adviesaanvragen of uitnodigingen voor bijeenkomsten worden medegedeeld. Er wordt samen gekeken </w:t>
      </w:r>
      <w:r w:rsidR="00250BC9">
        <w:rPr>
          <w:rFonts w:cstheme="minorHAnsi"/>
          <w:color w:val="000000" w:themeColor="text1"/>
          <w:sz w:val="24"/>
          <w:szCs w:val="24"/>
        </w:rPr>
        <w:t xml:space="preserve">naar </w:t>
      </w:r>
      <w:r w:rsidR="001629CA">
        <w:rPr>
          <w:rFonts w:cstheme="minorHAnsi"/>
          <w:color w:val="000000" w:themeColor="text1"/>
          <w:sz w:val="24"/>
          <w:szCs w:val="24"/>
        </w:rPr>
        <w:t>wie dit het beste op kan pakken en bij wie dit past. Nieuwe adviezen worde</w:t>
      </w:r>
      <w:r w:rsidR="00250BC9">
        <w:rPr>
          <w:rFonts w:cstheme="minorHAnsi"/>
          <w:color w:val="000000" w:themeColor="text1"/>
          <w:sz w:val="24"/>
          <w:szCs w:val="24"/>
        </w:rPr>
        <w:t>n</w:t>
      </w:r>
      <w:r w:rsidR="001629CA">
        <w:rPr>
          <w:rFonts w:cstheme="minorHAnsi"/>
          <w:color w:val="000000" w:themeColor="text1"/>
          <w:sz w:val="24"/>
          <w:szCs w:val="24"/>
        </w:rPr>
        <w:t xml:space="preserve"> ook ingebracht en besproken</w:t>
      </w:r>
      <w:r w:rsidR="00250BC9">
        <w:rPr>
          <w:rFonts w:cstheme="minorHAnsi"/>
          <w:color w:val="000000" w:themeColor="text1"/>
          <w:sz w:val="24"/>
          <w:szCs w:val="24"/>
        </w:rPr>
        <w:t>, waarbij men</w:t>
      </w:r>
      <w:r w:rsidR="001629CA">
        <w:rPr>
          <w:rFonts w:cstheme="minorHAnsi"/>
          <w:color w:val="000000" w:themeColor="text1"/>
          <w:sz w:val="24"/>
          <w:szCs w:val="24"/>
        </w:rPr>
        <w:t xml:space="preserve"> van te voren kennis heeft kunnen nemen. Het doel is elka</w:t>
      </w:r>
      <w:r w:rsidR="00AF579F">
        <w:rPr>
          <w:rFonts w:cstheme="minorHAnsi"/>
          <w:color w:val="000000" w:themeColor="text1"/>
          <w:sz w:val="24"/>
          <w:szCs w:val="24"/>
        </w:rPr>
        <w:t>ar versterken.</w:t>
      </w:r>
    </w:p>
    <w:p w:rsidR="008834B2" w:rsidRDefault="008834B2" w:rsidP="00635CDA">
      <w:pPr>
        <w:shd w:val="clear" w:color="auto" w:fill="F8F8F8"/>
        <w:spacing w:after="0" w:line="240" w:lineRule="auto"/>
        <w:textAlignment w:val="baseline"/>
        <w:rPr>
          <w:rFonts w:cstheme="minorHAnsi"/>
          <w:color w:val="000000" w:themeColor="text1"/>
          <w:sz w:val="24"/>
          <w:szCs w:val="24"/>
        </w:rPr>
      </w:pPr>
    </w:p>
    <w:p w:rsidR="0039156F" w:rsidRDefault="0039156F" w:rsidP="00635CDA">
      <w:pPr>
        <w:shd w:val="clear" w:color="auto" w:fill="F8F8F8"/>
        <w:spacing w:after="0" w:line="240" w:lineRule="auto"/>
        <w:textAlignment w:val="baseline"/>
        <w:rPr>
          <w:rFonts w:cstheme="minorHAnsi"/>
          <w:color w:val="000000" w:themeColor="text1"/>
          <w:sz w:val="24"/>
          <w:szCs w:val="24"/>
        </w:rPr>
      </w:pPr>
    </w:p>
    <w:p w:rsidR="0039156F" w:rsidRDefault="0039156F" w:rsidP="0039156F">
      <w:pPr>
        <w:suppressAutoHyphens w:val="0"/>
        <w:spacing w:after="0" w:line="259" w:lineRule="auto"/>
        <w:rPr>
          <w:rFonts w:cstheme="minorHAnsi"/>
          <w:b/>
          <w:color w:val="000000" w:themeColor="text1"/>
          <w:sz w:val="24"/>
          <w:szCs w:val="24"/>
          <w:u w:val="single"/>
        </w:rPr>
      </w:pPr>
      <w:r w:rsidRPr="00E51385">
        <w:rPr>
          <w:rFonts w:cstheme="minorHAnsi"/>
          <w:b/>
          <w:color w:val="000000" w:themeColor="text1"/>
          <w:sz w:val="24"/>
          <w:szCs w:val="24"/>
          <w:u w:val="single"/>
        </w:rPr>
        <w:t xml:space="preserve">Kennis bevordering bijeenkomsten d.m.v. gastsprekers </w:t>
      </w:r>
    </w:p>
    <w:p w:rsidR="008834B2" w:rsidRPr="00CA06E4" w:rsidRDefault="0039156F" w:rsidP="0039156F">
      <w:pPr>
        <w:suppressAutoHyphens w:val="0"/>
        <w:spacing w:after="0" w:line="259" w:lineRule="auto"/>
        <w:rPr>
          <w:rFonts w:cstheme="minorHAnsi"/>
          <w:color w:val="000000" w:themeColor="text1"/>
          <w:sz w:val="24"/>
          <w:szCs w:val="24"/>
        </w:rPr>
      </w:pPr>
      <w:r w:rsidRPr="008A52DF">
        <w:rPr>
          <w:rFonts w:cstheme="minorHAnsi"/>
          <w:color w:val="000000" w:themeColor="text1"/>
          <w:sz w:val="24"/>
          <w:szCs w:val="24"/>
        </w:rPr>
        <w:t>W&amp;</w:t>
      </w:r>
      <w:r w:rsidR="00250BC9">
        <w:rPr>
          <w:rFonts w:cstheme="minorHAnsi"/>
          <w:color w:val="000000" w:themeColor="text1"/>
          <w:sz w:val="24"/>
          <w:szCs w:val="24"/>
        </w:rPr>
        <w:t>I gelooft</w:t>
      </w:r>
      <w:r w:rsidRPr="008A52DF">
        <w:rPr>
          <w:rFonts w:cstheme="minorHAnsi"/>
          <w:color w:val="000000" w:themeColor="text1"/>
          <w:sz w:val="24"/>
          <w:szCs w:val="24"/>
        </w:rPr>
        <w:t xml:space="preserve"> in </w:t>
      </w:r>
      <w:r>
        <w:rPr>
          <w:rFonts w:cstheme="minorHAnsi"/>
          <w:color w:val="000000" w:themeColor="text1"/>
          <w:sz w:val="24"/>
          <w:szCs w:val="24"/>
        </w:rPr>
        <w:t>kennis</w:t>
      </w:r>
      <w:r w:rsidR="00250BC9">
        <w:rPr>
          <w:rFonts w:cstheme="minorHAnsi"/>
          <w:color w:val="000000" w:themeColor="text1"/>
          <w:sz w:val="24"/>
          <w:szCs w:val="24"/>
        </w:rPr>
        <w:t>-</w:t>
      </w:r>
      <w:r>
        <w:rPr>
          <w:rFonts w:cstheme="minorHAnsi"/>
          <w:color w:val="000000" w:themeColor="text1"/>
          <w:sz w:val="24"/>
          <w:szCs w:val="24"/>
        </w:rPr>
        <w:t xml:space="preserve"> </w:t>
      </w:r>
      <w:r w:rsidR="00AF579F">
        <w:rPr>
          <w:rFonts w:cstheme="minorHAnsi"/>
          <w:color w:val="000000" w:themeColor="text1"/>
          <w:sz w:val="24"/>
          <w:szCs w:val="24"/>
        </w:rPr>
        <w:t xml:space="preserve">en </w:t>
      </w:r>
      <w:r>
        <w:rPr>
          <w:rFonts w:cstheme="minorHAnsi"/>
          <w:color w:val="000000" w:themeColor="text1"/>
          <w:sz w:val="24"/>
          <w:szCs w:val="24"/>
        </w:rPr>
        <w:t>deskundigheids</w:t>
      </w:r>
      <w:r w:rsidRPr="008A52DF">
        <w:rPr>
          <w:rFonts w:cstheme="minorHAnsi"/>
          <w:color w:val="000000" w:themeColor="text1"/>
          <w:sz w:val="24"/>
          <w:szCs w:val="24"/>
        </w:rPr>
        <w:t>bevordering en daarvoor werden in 2019 regelmatig gas</w:t>
      </w:r>
      <w:r w:rsidR="00250BC9">
        <w:rPr>
          <w:rFonts w:cstheme="minorHAnsi"/>
          <w:color w:val="000000" w:themeColor="text1"/>
          <w:sz w:val="24"/>
          <w:szCs w:val="24"/>
        </w:rPr>
        <w:t>tsprekers uitgenodigd. D</w:t>
      </w:r>
      <w:r w:rsidRPr="008A52DF">
        <w:rPr>
          <w:rFonts w:cstheme="minorHAnsi"/>
          <w:color w:val="000000" w:themeColor="text1"/>
          <w:sz w:val="24"/>
          <w:szCs w:val="24"/>
        </w:rPr>
        <w:t xml:space="preserve">it kan zijn </w:t>
      </w:r>
      <w:r w:rsidR="00AF579F" w:rsidRPr="008A52DF">
        <w:rPr>
          <w:rFonts w:cstheme="minorHAnsi"/>
          <w:color w:val="000000" w:themeColor="text1"/>
          <w:sz w:val="24"/>
          <w:szCs w:val="24"/>
        </w:rPr>
        <w:t>m.b.t.</w:t>
      </w:r>
      <w:r w:rsidRPr="008A52DF">
        <w:rPr>
          <w:rFonts w:cstheme="minorHAnsi"/>
          <w:color w:val="000000" w:themeColor="text1"/>
          <w:sz w:val="24"/>
          <w:szCs w:val="24"/>
        </w:rPr>
        <w:t xml:space="preserve"> beleid</w:t>
      </w:r>
      <w:r w:rsidR="00250BC9">
        <w:rPr>
          <w:rFonts w:cstheme="minorHAnsi"/>
          <w:color w:val="000000" w:themeColor="text1"/>
          <w:sz w:val="24"/>
          <w:szCs w:val="24"/>
        </w:rPr>
        <w:t>,</w:t>
      </w:r>
      <w:r w:rsidRPr="008A52DF">
        <w:rPr>
          <w:rFonts w:cstheme="minorHAnsi"/>
          <w:color w:val="000000" w:themeColor="text1"/>
          <w:sz w:val="24"/>
          <w:szCs w:val="24"/>
        </w:rPr>
        <w:t xml:space="preserve"> maar ook initiatieven of organisaties uit de wijken</w:t>
      </w:r>
      <w:r w:rsidR="002C6188">
        <w:rPr>
          <w:rFonts w:cstheme="minorHAnsi"/>
          <w:color w:val="000000" w:themeColor="text1"/>
          <w:sz w:val="24"/>
          <w:szCs w:val="24"/>
        </w:rPr>
        <w:t>.</w:t>
      </w:r>
      <w:r>
        <w:rPr>
          <w:rFonts w:cstheme="minorHAnsi"/>
          <w:color w:val="000000" w:themeColor="text1"/>
          <w:sz w:val="24"/>
          <w:szCs w:val="24"/>
        </w:rPr>
        <w:t xml:space="preserve"> E</w:t>
      </w:r>
      <w:r w:rsidR="008834B2">
        <w:rPr>
          <w:rFonts w:cstheme="minorHAnsi"/>
          <w:color w:val="000000" w:themeColor="text1"/>
          <w:sz w:val="24"/>
          <w:szCs w:val="24"/>
        </w:rPr>
        <w:t>n anderzijds om feeling te houden met de verschillende organisaties die ster</w:t>
      </w:r>
      <w:r w:rsidR="00A82A2F">
        <w:rPr>
          <w:rFonts w:cstheme="minorHAnsi"/>
          <w:color w:val="000000" w:themeColor="text1"/>
          <w:sz w:val="24"/>
          <w:szCs w:val="24"/>
        </w:rPr>
        <w:t>k</w:t>
      </w:r>
      <w:r w:rsidR="00250BC9">
        <w:rPr>
          <w:rFonts w:cstheme="minorHAnsi"/>
          <w:color w:val="000000" w:themeColor="text1"/>
          <w:sz w:val="24"/>
          <w:szCs w:val="24"/>
        </w:rPr>
        <w:t xml:space="preserve"> verbonden zijn met het burger</w:t>
      </w:r>
      <w:r w:rsidR="008834B2">
        <w:rPr>
          <w:rFonts w:cstheme="minorHAnsi"/>
          <w:color w:val="000000" w:themeColor="text1"/>
          <w:sz w:val="24"/>
          <w:szCs w:val="24"/>
        </w:rPr>
        <w:t xml:space="preserve">perspectief. </w:t>
      </w:r>
    </w:p>
    <w:p w:rsidR="00CA06E4" w:rsidRDefault="00CA06E4" w:rsidP="00635CDA">
      <w:pPr>
        <w:shd w:val="clear" w:color="auto" w:fill="F8F8F8"/>
        <w:spacing w:after="0" w:line="240" w:lineRule="auto"/>
        <w:textAlignment w:val="baseline"/>
        <w:rPr>
          <w:rFonts w:cstheme="minorHAnsi"/>
          <w:color w:val="000000" w:themeColor="text1"/>
          <w:sz w:val="24"/>
          <w:szCs w:val="24"/>
        </w:rPr>
      </w:pPr>
    </w:p>
    <w:p w:rsidR="00CA06E4" w:rsidRDefault="00CA06E4" w:rsidP="00635CDA">
      <w:pPr>
        <w:shd w:val="clear" w:color="auto" w:fill="F8F8F8"/>
        <w:spacing w:after="0" w:line="240" w:lineRule="auto"/>
        <w:textAlignment w:val="baseline"/>
        <w:rPr>
          <w:rFonts w:cstheme="minorHAnsi"/>
          <w:color w:val="000000" w:themeColor="text1"/>
          <w:sz w:val="24"/>
          <w:szCs w:val="24"/>
        </w:rPr>
      </w:pPr>
    </w:p>
    <w:p w:rsidR="002C6188" w:rsidRDefault="00CA06E4" w:rsidP="00635CDA">
      <w:pPr>
        <w:shd w:val="clear" w:color="auto" w:fill="F8F8F8"/>
        <w:spacing w:after="0" w:line="240" w:lineRule="auto"/>
        <w:textAlignment w:val="baseline"/>
        <w:rPr>
          <w:rFonts w:cstheme="minorHAnsi"/>
          <w:b/>
          <w:color w:val="000000" w:themeColor="text1"/>
          <w:sz w:val="24"/>
          <w:szCs w:val="24"/>
          <w:u w:val="single"/>
        </w:rPr>
      </w:pPr>
      <w:r w:rsidRPr="00CA06E4">
        <w:rPr>
          <w:rFonts w:cstheme="minorHAnsi"/>
          <w:b/>
          <w:color w:val="000000" w:themeColor="text1"/>
          <w:sz w:val="24"/>
          <w:szCs w:val="24"/>
          <w:u w:val="single"/>
        </w:rPr>
        <w:t>Voorzitters overleg</w:t>
      </w:r>
    </w:p>
    <w:p w:rsidR="00831EB4" w:rsidRDefault="00831EB4" w:rsidP="00635CDA">
      <w:pPr>
        <w:shd w:val="clear" w:color="auto" w:fill="F8F8F8"/>
        <w:spacing w:after="0" w:line="240" w:lineRule="auto"/>
        <w:textAlignment w:val="baseline"/>
        <w:rPr>
          <w:rFonts w:cstheme="minorHAnsi"/>
          <w:color w:val="000000" w:themeColor="text1"/>
          <w:sz w:val="24"/>
          <w:szCs w:val="24"/>
        </w:rPr>
      </w:pPr>
      <w:r>
        <w:rPr>
          <w:rFonts w:cstheme="minorHAnsi"/>
          <w:color w:val="000000" w:themeColor="text1"/>
          <w:sz w:val="24"/>
          <w:szCs w:val="24"/>
        </w:rPr>
        <w:t xml:space="preserve">De </w:t>
      </w:r>
      <w:r w:rsidR="00A82A2F">
        <w:rPr>
          <w:rFonts w:cstheme="minorHAnsi"/>
          <w:color w:val="000000" w:themeColor="text1"/>
          <w:sz w:val="24"/>
          <w:szCs w:val="24"/>
        </w:rPr>
        <w:t xml:space="preserve">3 </w:t>
      </w:r>
      <w:r>
        <w:rPr>
          <w:rFonts w:cstheme="minorHAnsi"/>
          <w:color w:val="000000" w:themeColor="text1"/>
          <w:sz w:val="24"/>
          <w:szCs w:val="24"/>
        </w:rPr>
        <w:t>voorzitter</w:t>
      </w:r>
      <w:r w:rsidR="00A82A2F">
        <w:rPr>
          <w:rFonts w:cstheme="minorHAnsi"/>
          <w:color w:val="000000" w:themeColor="text1"/>
          <w:sz w:val="24"/>
          <w:szCs w:val="24"/>
        </w:rPr>
        <w:t>s</w:t>
      </w:r>
      <w:r>
        <w:rPr>
          <w:rFonts w:cstheme="minorHAnsi"/>
          <w:color w:val="000000" w:themeColor="text1"/>
          <w:sz w:val="24"/>
          <w:szCs w:val="24"/>
        </w:rPr>
        <w:t xml:space="preserve"> hebben elke 6 weken overleg over lopende zaken en inhoudelijke thema’s die overlappen en de adviezen samen met de 3 </w:t>
      </w:r>
      <w:r w:rsidR="008834B2">
        <w:rPr>
          <w:rFonts w:cstheme="minorHAnsi"/>
          <w:color w:val="000000" w:themeColor="text1"/>
          <w:sz w:val="24"/>
          <w:szCs w:val="24"/>
        </w:rPr>
        <w:t xml:space="preserve">bestuursadviseurs. Helaas is er vanuit het verleden geen verslaglegging gedaan waardoor veel informatie verloren is gegaan en niet altijd duidelijk is hoe bepaalde beslissingen tot stand zijn gekomen en welke afspraken er zijn gemaakt. </w:t>
      </w:r>
    </w:p>
    <w:p w:rsidR="008834B2" w:rsidRDefault="008834B2" w:rsidP="00635CDA">
      <w:pPr>
        <w:shd w:val="clear" w:color="auto" w:fill="F8F8F8"/>
        <w:spacing w:after="0" w:line="240" w:lineRule="auto"/>
        <w:textAlignment w:val="baseline"/>
        <w:rPr>
          <w:rFonts w:cstheme="minorHAnsi"/>
          <w:color w:val="000000" w:themeColor="text1"/>
          <w:sz w:val="24"/>
          <w:szCs w:val="24"/>
        </w:rPr>
      </w:pPr>
    </w:p>
    <w:p w:rsidR="008834B2" w:rsidRDefault="008834B2" w:rsidP="00635CDA">
      <w:pPr>
        <w:shd w:val="clear" w:color="auto" w:fill="F8F8F8"/>
        <w:spacing w:after="0" w:line="240" w:lineRule="auto"/>
        <w:textAlignment w:val="baseline"/>
        <w:rPr>
          <w:rFonts w:cstheme="minorHAnsi"/>
          <w:color w:val="000000" w:themeColor="text1"/>
          <w:sz w:val="24"/>
          <w:szCs w:val="24"/>
        </w:rPr>
      </w:pPr>
      <w:r>
        <w:rPr>
          <w:rFonts w:cstheme="minorHAnsi"/>
          <w:color w:val="000000" w:themeColor="text1"/>
          <w:sz w:val="24"/>
          <w:szCs w:val="24"/>
        </w:rPr>
        <w:t>Het was een roerig jaar omdat de voorzitter werk en inkomen per augustus heeft besloten om andere taken te gaan opnemen waardoor er geen tijd en ruimte meer was om zijn taak als vo</w:t>
      </w:r>
      <w:r w:rsidR="00217A1A">
        <w:rPr>
          <w:rFonts w:cstheme="minorHAnsi"/>
          <w:color w:val="000000" w:themeColor="text1"/>
          <w:sz w:val="24"/>
          <w:szCs w:val="24"/>
        </w:rPr>
        <w:t>orzitter W&amp;I voort te zetten. We</w:t>
      </w:r>
      <w:r>
        <w:rPr>
          <w:rFonts w:cstheme="minorHAnsi"/>
          <w:color w:val="000000" w:themeColor="text1"/>
          <w:sz w:val="24"/>
          <w:szCs w:val="24"/>
        </w:rPr>
        <w:t xml:space="preserve"> zijn hem erg dankbaar omdat hij de grondlegger is geweest van de werkgroepen en het informele en </w:t>
      </w:r>
      <w:r w:rsidR="00217A1A">
        <w:rPr>
          <w:rFonts w:cstheme="minorHAnsi"/>
          <w:color w:val="000000" w:themeColor="text1"/>
          <w:sz w:val="24"/>
          <w:szCs w:val="24"/>
        </w:rPr>
        <w:t>intensieve contact met belangen</w:t>
      </w:r>
      <w:r>
        <w:rPr>
          <w:rFonts w:cstheme="minorHAnsi"/>
          <w:color w:val="000000" w:themeColor="text1"/>
          <w:sz w:val="24"/>
          <w:szCs w:val="24"/>
        </w:rPr>
        <w:t xml:space="preserve">groepen en bestuursambtenaren. </w:t>
      </w:r>
    </w:p>
    <w:p w:rsidR="008834B2" w:rsidRDefault="008834B2" w:rsidP="00635CDA">
      <w:pPr>
        <w:shd w:val="clear" w:color="auto" w:fill="F8F8F8"/>
        <w:spacing w:after="0" w:line="240" w:lineRule="auto"/>
        <w:textAlignment w:val="baseline"/>
        <w:rPr>
          <w:rFonts w:cstheme="minorHAnsi"/>
          <w:color w:val="000000" w:themeColor="text1"/>
          <w:sz w:val="24"/>
          <w:szCs w:val="24"/>
        </w:rPr>
      </w:pPr>
    </w:p>
    <w:p w:rsidR="008834B2" w:rsidRDefault="008834B2" w:rsidP="00635CDA">
      <w:pPr>
        <w:shd w:val="clear" w:color="auto" w:fill="F8F8F8"/>
        <w:spacing w:after="0" w:line="240" w:lineRule="auto"/>
        <w:textAlignment w:val="baseline"/>
        <w:rPr>
          <w:rFonts w:cstheme="minorHAnsi"/>
          <w:color w:val="000000" w:themeColor="text1"/>
          <w:sz w:val="24"/>
          <w:szCs w:val="24"/>
        </w:rPr>
      </w:pPr>
      <w:r>
        <w:rPr>
          <w:rFonts w:cstheme="minorHAnsi"/>
          <w:color w:val="000000" w:themeColor="text1"/>
          <w:sz w:val="24"/>
          <w:szCs w:val="24"/>
        </w:rPr>
        <w:t xml:space="preserve">Daar W&amp;I de </w:t>
      </w:r>
      <w:r w:rsidR="0039156F">
        <w:rPr>
          <w:rFonts w:cstheme="minorHAnsi"/>
          <w:color w:val="000000" w:themeColor="text1"/>
          <w:sz w:val="24"/>
          <w:szCs w:val="24"/>
        </w:rPr>
        <w:t>continuïteit</w:t>
      </w:r>
      <w:r>
        <w:rPr>
          <w:rFonts w:cstheme="minorHAnsi"/>
          <w:color w:val="000000" w:themeColor="text1"/>
          <w:sz w:val="24"/>
          <w:szCs w:val="24"/>
        </w:rPr>
        <w:t xml:space="preserve"> niet </w:t>
      </w:r>
      <w:r w:rsidR="00AF579F">
        <w:rPr>
          <w:rFonts w:cstheme="minorHAnsi"/>
          <w:color w:val="000000" w:themeColor="text1"/>
          <w:sz w:val="24"/>
          <w:szCs w:val="24"/>
        </w:rPr>
        <w:t xml:space="preserve">verloren </w:t>
      </w:r>
      <w:r w:rsidR="0039156F">
        <w:rPr>
          <w:rFonts w:cstheme="minorHAnsi"/>
          <w:color w:val="000000" w:themeColor="text1"/>
          <w:sz w:val="24"/>
          <w:szCs w:val="24"/>
        </w:rPr>
        <w:t>wilde</w:t>
      </w:r>
      <w:r>
        <w:rPr>
          <w:rFonts w:cstheme="minorHAnsi"/>
          <w:color w:val="000000" w:themeColor="text1"/>
          <w:sz w:val="24"/>
          <w:szCs w:val="24"/>
        </w:rPr>
        <w:t xml:space="preserve"> laten gaan is er gekozen om iemand uit </w:t>
      </w:r>
      <w:r w:rsidR="0039156F">
        <w:rPr>
          <w:rFonts w:cstheme="minorHAnsi"/>
          <w:color w:val="000000" w:themeColor="text1"/>
          <w:sz w:val="24"/>
          <w:szCs w:val="24"/>
        </w:rPr>
        <w:t xml:space="preserve">de </w:t>
      </w:r>
      <w:r>
        <w:rPr>
          <w:rFonts w:cstheme="minorHAnsi"/>
          <w:color w:val="000000" w:themeColor="text1"/>
          <w:sz w:val="24"/>
          <w:szCs w:val="24"/>
        </w:rPr>
        <w:t>eigen</w:t>
      </w:r>
      <w:r w:rsidR="0039156F">
        <w:rPr>
          <w:rFonts w:cstheme="minorHAnsi"/>
          <w:color w:val="000000" w:themeColor="text1"/>
          <w:sz w:val="24"/>
          <w:szCs w:val="24"/>
        </w:rPr>
        <w:t xml:space="preserve"> ledenraad te kiezen. Daar</w:t>
      </w:r>
      <w:r w:rsidR="00217A1A">
        <w:rPr>
          <w:rFonts w:cstheme="minorHAnsi"/>
          <w:color w:val="000000" w:themeColor="text1"/>
          <w:sz w:val="24"/>
          <w:szCs w:val="24"/>
        </w:rPr>
        <w:t>uit</w:t>
      </w:r>
      <w:r w:rsidR="0039156F">
        <w:rPr>
          <w:rFonts w:cstheme="minorHAnsi"/>
          <w:color w:val="000000" w:themeColor="text1"/>
          <w:sz w:val="24"/>
          <w:szCs w:val="24"/>
        </w:rPr>
        <w:t xml:space="preserve"> heeft iemand zich ook beschikbaar gesteld als </w:t>
      </w:r>
      <w:r w:rsidR="00AF579F">
        <w:rPr>
          <w:rFonts w:cstheme="minorHAnsi"/>
          <w:color w:val="000000" w:themeColor="text1"/>
          <w:sz w:val="24"/>
          <w:szCs w:val="24"/>
        </w:rPr>
        <w:t>voorzitter.</w:t>
      </w:r>
      <w:r w:rsidR="0039156F">
        <w:rPr>
          <w:rFonts w:cstheme="minorHAnsi"/>
          <w:color w:val="000000" w:themeColor="text1"/>
          <w:sz w:val="24"/>
          <w:szCs w:val="24"/>
        </w:rPr>
        <w:t xml:space="preserve"> Uit de ledenlijst van sollicitanten kon ook direct een nieuw lid worden benoemd, die als extern vrijwilliger al een tijd </w:t>
      </w:r>
      <w:r w:rsidR="00AF579F">
        <w:rPr>
          <w:rFonts w:cstheme="minorHAnsi"/>
          <w:color w:val="000000" w:themeColor="text1"/>
          <w:sz w:val="24"/>
          <w:szCs w:val="24"/>
        </w:rPr>
        <w:t xml:space="preserve">meedraaide </w:t>
      </w:r>
      <w:r w:rsidR="0039156F">
        <w:rPr>
          <w:rFonts w:cstheme="minorHAnsi"/>
          <w:color w:val="000000" w:themeColor="text1"/>
          <w:sz w:val="24"/>
          <w:szCs w:val="24"/>
        </w:rPr>
        <w:t>zodat kosten voor werving bespaard konden worden. Ook binnen de le</w:t>
      </w:r>
      <w:r w:rsidR="00A37922">
        <w:rPr>
          <w:rFonts w:cstheme="minorHAnsi"/>
          <w:color w:val="000000" w:themeColor="text1"/>
          <w:sz w:val="24"/>
          <w:szCs w:val="24"/>
        </w:rPr>
        <w:t>d</w:t>
      </w:r>
      <w:r w:rsidR="0039156F">
        <w:rPr>
          <w:rFonts w:cstheme="minorHAnsi"/>
          <w:color w:val="000000" w:themeColor="text1"/>
          <w:sz w:val="24"/>
          <w:szCs w:val="24"/>
        </w:rPr>
        <w:t xml:space="preserve">en kan dan dus de continuïteit voortang vinden. </w:t>
      </w:r>
    </w:p>
    <w:p w:rsidR="00831EB4" w:rsidRDefault="00831EB4" w:rsidP="00635CDA">
      <w:pPr>
        <w:shd w:val="clear" w:color="auto" w:fill="F8F8F8"/>
        <w:spacing w:after="0" w:line="240" w:lineRule="auto"/>
        <w:textAlignment w:val="baseline"/>
        <w:rPr>
          <w:rFonts w:cstheme="minorHAnsi"/>
          <w:color w:val="000000" w:themeColor="text1"/>
          <w:sz w:val="24"/>
          <w:szCs w:val="24"/>
        </w:rPr>
      </w:pPr>
    </w:p>
    <w:p w:rsidR="00A82A2F" w:rsidRPr="002C6188" w:rsidRDefault="002C6188" w:rsidP="00635CDA">
      <w:pPr>
        <w:shd w:val="clear" w:color="auto" w:fill="F8F8F8"/>
        <w:spacing w:after="0" w:line="240" w:lineRule="auto"/>
        <w:textAlignment w:val="baseline"/>
        <w:rPr>
          <w:rFonts w:cstheme="minorHAnsi"/>
          <w:b/>
          <w:bCs/>
          <w:color w:val="000000" w:themeColor="text1"/>
          <w:sz w:val="24"/>
          <w:szCs w:val="24"/>
          <w:u w:val="single"/>
        </w:rPr>
      </w:pPr>
      <w:r w:rsidRPr="002C6188">
        <w:rPr>
          <w:rFonts w:cstheme="minorHAnsi"/>
          <w:b/>
          <w:bCs/>
          <w:color w:val="000000" w:themeColor="text1"/>
          <w:sz w:val="24"/>
          <w:szCs w:val="24"/>
          <w:u w:val="single"/>
        </w:rPr>
        <w:t>Kwartaal overleggen</w:t>
      </w:r>
    </w:p>
    <w:p w:rsidR="00831EB4" w:rsidRPr="0039156F" w:rsidRDefault="00A82A2F" w:rsidP="00635CDA">
      <w:pPr>
        <w:shd w:val="clear" w:color="auto" w:fill="F8F8F8"/>
        <w:spacing w:after="0" w:line="240" w:lineRule="auto"/>
        <w:textAlignment w:val="baseline"/>
        <w:rPr>
          <w:rFonts w:cstheme="minorHAnsi"/>
          <w:sz w:val="24"/>
          <w:szCs w:val="24"/>
        </w:rPr>
      </w:pPr>
      <w:r w:rsidRPr="00FE2274">
        <w:rPr>
          <w:rFonts w:cstheme="minorHAnsi"/>
          <w:color w:val="000000" w:themeColor="text1"/>
          <w:sz w:val="24"/>
          <w:szCs w:val="24"/>
        </w:rPr>
        <w:t xml:space="preserve">De </w:t>
      </w:r>
      <w:r w:rsidR="00831EB4" w:rsidRPr="00FE2274">
        <w:rPr>
          <w:rFonts w:cstheme="minorHAnsi"/>
          <w:color w:val="000000" w:themeColor="text1"/>
          <w:sz w:val="24"/>
          <w:szCs w:val="24"/>
        </w:rPr>
        <w:t xml:space="preserve">werkgroepen </w:t>
      </w:r>
      <w:r w:rsidR="00AF579F" w:rsidRPr="00FE2274">
        <w:rPr>
          <w:rFonts w:cstheme="minorHAnsi"/>
          <w:color w:val="000000" w:themeColor="text1"/>
          <w:sz w:val="24"/>
          <w:szCs w:val="24"/>
        </w:rPr>
        <w:t xml:space="preserve">houden </w:t>
      </w:r>
      <w:r w:rsidR="00E51385" w:rsidRPr="00FE2274">
        <w:rPr>
          <w:rFonts w:cstheme="minorHAnsi"/>
          <w:color w:val="000000" w:themeColor="text1"/>
          <w:sz w:val="24"/>
          <w:szCs w:val="24"/>
        </w:rPr>
        <w:t>kwartaal overleggen</w:t>
      </w:r>
      <w:r w:rsidR="00831EB4" w:rsidRPr="00FE2274">
        <w:rPr>
          <w:rFonts w:cstheme="minorHAnsi"/>
          <w:color w:val="000000" w:themeColor="text1"/>
          <w:sz w:val="24"/>
          <w:szCs w:val="24"/>
        </w:rPr>
        <w:t xml:space="preserve"> met </w:t>
      </w:r>
      <w:r w:rsidR="002C6188" w:rsidRPr="00FE2274">
        <w:rPr>
          <w:rFonts w:cstheme="minorHAnsi"/>
          <w:color w:val="000000" w:themeColor="text1"/>
          <w:sz w:val="24"/>
          <w:szCs w:val="24"/>
        </w:rPr>
        <w:t xml:space="preserve">de wethouder en </w:t>
      </w:r>
      <w:r w:rsidR="00E51385" w:rsidRPr="00FE2274">
        <w:rPr>
          <w:rFonts w:cstheme="minorHAnsi"/>
          <w:color w:val="000000" w:themeColor="text1"/>
          <w:sz w:val="24"/>
          <w:szCs w:val="24"/>
        </w:rPr>
        <w:t>desbetreffende</w:t>
      </w:r>
      <w:r w:rsidR="00831EB4" w:rsidRPr="00FE2274">
        <w:rPr>
          <w:rFonts w:cstheme="minorHAnsi"/>
          <w:color w:val="000000" w:themeColor="text1"/>
          <w:sz w:val="24"/>
          <w:szCs w:val="24"/>
        </w:rPr>
        <w:t xml:space="preserve"> </w:t>
      </w:r>
      <w:r w:rsidR="00E51385" w:rsidRPr="00FE2274">
        <w:rPr>
          <w:rFonts w:cstheme="minorHAnsi"/>
          <w:color w:val="000000" w:themeColor="text1"/>
          <w:sz w:val="24"/>
          <w:szCs w:val="24"/>
        </w:rPr>
        <w:t>bestuursadviseurs</w:t>
      </w:r>
      <w:r w:rsidR="002C6188" w:rsidRPr="00FE2274">
        <w:rPr>
          <w:rFonts w:cstheme="minorHAnsi"/>
          <w:color w:val="000000" w:themeColor="text1"/>
          <w:sz w:val="24"/>
          <w:szCs w:val="24"/>
        </w:rPr>
        <w:t>.</w:t>
      </w:r>
      <w:r w:rsidR="0039156F" w:rsidRPr="00FE2274">
        <w:rPr>
          <w:rFonts w:cstheme="minorHAnsi"/>
          <w:color w:val="FF0000"/>
          <w:sz w:val="24"/>
          <w:szCs w:val="24"/>
        </w:rPr>
        <w:t xml:space="preserve"> </w:t>
      </w:r>
      <w:r w:rsidR="0039156F" w:rsidRPr="00FE2274">
        <w:rPr>
          <w:rFonts w:cstheme="minorHAnsi"/>
          <w:sz w:val="24"/>
          <w:szCs w:val="24"/>
        </w:rPr>
        <w:t>Hier worden</w:t>
      </w:r>
      <w:r w:rsidR="0039156F" w:rsidRPr="0039156F">
        <w:rPr>
          <w:rFonts w:cstheme="minorHAnsi"/>
          <w:sz w:val="24"/>
          <w:szCs w:val="24"/>
        </w:rPr>
        <w:t xml:space="preserve"> de belangrijkste thema</w:t>
      </w:r>
      <w:r>
        <w:rPr>
          <w:rFonts w:cstheme="minorHAnsi"/>
          <w:sz w:val="24"/>
          <w:szCs w:val="24"/>
        </w:rPr>
        <w:t>’</w:t>
      </w:r>
      <w:r w:rsidR="0039156F" w:rsidRPr="0039156F">
        <w:rPr>
          <w:rFonts w:cstheme="minorHAnsi"/>
          <w:sz w:val="24"/>
          <w:szCs w:val="24"/>
        </w:rPr>
        <w:t xml:space="preserve">s </w:t>
      </w:r>
      <w:r w:rsidR="0039156F">
        <w:rPr>
          <w:rFonts w:cstheme="minorHAnsi"/>
          <w:sz w:val="24"/>
          <w:szCs w:val="24"/>
        </w:rPr>
        <w:t xml:space="preserve">aangekaart </w:t>
      </w:r>
      <w:r w:rsidR="00AF579F">
        <w:rPr>
          <w:rFonts w:cstheme="minorHAnsi"/>
          <w:sz w:val="24"/>
          <w:szCs w:val="24"/>
        </w:rPr>
        <w:t xml:space="preserve">en </w:t>
      </w:r>
      <w:r w:rsidR="0039156F" w:rsidRPr="0039156F">
        <w:rPr>
          <w:rFonts w:cstheme="minorHAnsi"/>
          <w:sz w:val="24"/>
          <w:szCs w:val="24"/>
        </w:rPr>
        <w:t xml:space="preserve">besproken wat nieuwe te verwachte ontwikkelingen zijn. </w:t>
      </w:r>
    </w:p>
    <w:p w:rsidR="00E51385" w:rsidRDefault="00E51385" w:rsidP="00635CDA">
      <w:pPr>
        <w:shd w:val="clear" w:color="auto" w:fill="F8F8F8"/>
        <w:spacing w:after="0" w:line="240" w:lineRule="auto"/>
        <w:textAlignment w:val="baseline"/>
        <w:rPr>
          <w:rFonts w:cstheme="minorHAnsi"/>
          <w:color w:val="000000" w:themeColor="text1"/>
          <w:sz w:val="24"/>
          <w:szCs w:val="24"/>
        </w:rPr>
      </w:pPr>
    </w:p>
    <w:p w:rsidR="00635CDA" w:rsidRPr="00A56C1E" w:rsidRDefault="00635CDA" w:rsidP="00635CDA">
      <w:pPr>
        <w:shd w:val="clear" w:color="auto" w:fill="F8F8F8"/>
        <w:spacing w:after="0" w:line="240" w:lineRule="auto"/>
        <w:textAlignment w:val="baseline"/>
        <w:rPr>
          <w:rFonts w:eastAsia="Times New Roman" w:cs="Segoe UI"/>
          <w:color w:val="000000"/>
          <w:sz w:val="24"/>
          <w:szCs w:val="24"/>
        </w:rPr>
      </w:pPr>
      <w:r w:rsidRPr="00A56C1E">
        <w:rPr>
          <w:rFonts w:cstheme="minorHAnsi"/>
          <w:color w:val="000000" w:themeColor="text1"/>
          <w:sz w:val="24"/>
          <w:szCs w:val="24"/>
        </w:rPr>
        <w:t>Ook zijn er voortgangsgesprekken gevoerd met de wethouder waarna er</w:t>
      </w:r>
      <w:r w:rsidRPr="00A56C1E">
        <w:rPr>
          <w:rFonts w:eastAsia="Times New Roman" w:cs="Segoe UI"/>
          <w:color w:val="000000"/>
          <w:sz w:val="24"/>
          <w:szCs w:val="24"/>
        </w:rPr>
        <w:t xml:space="preserve"> met de manager Werk &amp; Inkomen en de </w:t>
      </w:r>
      <w:r w:rsidR="0039156F" w:rsidRPr="00A56C1E">
        <w:rPr>
          <w:rFonts w:eastAsia="Times New Roman" w:cs="Segoe UI"/>
          <w:color w:val="000000"/>
          <w:sz w:val="24"/>
          <w:szCs w:val="24"/>
        </w:rPr>
        <w:t>bestuursadviseur</w:t>
      </w:r>
      <w:r w:rsidRPr="00A56C1E">
        <w:rPr>
          <w:rFonts w:eastAsia="Times New Roman" w:cs="Segoe UI"/>
          <w:color w:val="000000"/>
          <w:sz w:val="24"/>
          <w:szCs w:val="24"/>
        </w:rPr>
        <w:t xml:space="preserve"> Werk &amp; Inkomen afspraken zijn gemaakt </w:t>
      </w:r>
      <w:r w:rsidR="0039156F" w:rsidRPr="00A56C1E">
        <w:rPr>
          <w:rFonts w:eastAsia="Times New Roman" w:cs="Segoe UI"/>
          <w:color w:val="000000"/>
          <w:sz w:val="24"/>
          <w:szCs w:val="24"/>
        </w:rPr>
        <w:t>t.b.v.</w:t>
      </w:r>
      <w:r w:rsidRPr="00A56C1E">
        <w:rPr>
          <w:rFonts w:eastAsia="Times New Roman" w:cs="Segoe UI"/>
          <w:color w:val="000000"/>
          <w:sz w:val="24"/>
          <w:szCs w:val="24"/>
        </w:rPr>
        <w:t xml:space="preserve"> het afhandelen van </w:t>
      </w:r>
      <w:r w:rsidR="00AF579F" w:rsidRPr="00A56C1E">
        <w:rPr>
          <w:rFonts w:eastAsia="Times New Roman" w:cs="Segoe UI"/>
          <w:color w:val="000000"/>
          <w:sz w:val="24"/>
          <w:szCs w:val="24"/>
        </w:rPr>
        <w:t>adviezen.</w:t>
      </w:r>
      <w:r w:rsidR="00AF579F">
        <w:rPr>
          <w:rFonts w:eastAsia="Times New Roman" w:cs="Segoe UI"/>
          <w:color w:val="000000"/>
          <w:sz w:val="24"/>
          <w:szCs w:val="24"/>
        </w:rPr>
        <w:t xml:space="preserve"> </w:t>
      </w:r>
      <w:r w:rsidR="00FE2274">
        <w:rPr>
          <w:rFonts w:eastAsia="Times New Roman" w:cs="Segoe UI"/>
          <w:color w:val="000000"/>
          <w:sz w:val="24"/>
          <w:szCs w:val="24"/>
        </w:rPr>
        <w:t>De terug</w:t>
      </w:r>
      <w:r w:rsidR="00E51385">
        <w:rPr>
          <w:rFonts w:eastAsia="Times New Roman" w:cs="Segoe UI"/>
          <w:color w:val="000000"/>
          <w:sz w:val="24"/>
          <w:szCs w:val="24"/>
        </w:rPr>
        <w:t xml:space="preserve">koppeling op de adviezen vanuit B&amp;W is onderdeel en belangrijk om te weten welke signalen worden meegenomen </w:t>
      </w:r>
      <w:r w:rsidR="00AF579F">
        <w:rPr>
          <w:rFonts w:eastAsia="Times New Roman" w:cs="Segoe UI"/>
          <w:color w:val="000000"/>
          <w:sz w:val="24"/>
          <w:szCs w:val="24"/>
        </w:rPr>
        <w:t xml:space="preserve">in </w:t>
      </w:r>
      <w:r w:rsidR="00E51385">
        <w:rPr>
          <w:rFonts w:eastAsia="Times New Roman" w:cs="Segoe UI"/>
          <w:color w:val="000000"/>
          <w:sz w:val="24"/>
          <w:szCs w:val="24"/>
        </w:rPr>
        <w:t>het beleid</w:t>
      </w:r>
      <w:r w:rsidR="0039156F">
        <w:rPr>
          <w:rFonts w:eastAsia="Times New Roman" w:cs="Segoe UI"/>
          <w:color w:val="000000"/>
          <w:sz w:val="24"/>
          <w:szCs w:val="24"/>
        </w:rPr>
        <w:t xml:space="preserve"> voor 2019 en 2020.</w:t>
      </w:r>
    </w:p>
    <w:p w:rsidR="00635CDA" w:rsidRPr="00A56C1E" w:rsidRDefault="00635CDA" w:rsidP="00635CDA">
      <w:pPr>
        <w:spacing w:after="0"/>
        <w:rPr>
          <w:sz w:val="24"/>
          <w:szCs w:val="24"/>
        </w:rPr>
      </w:pPr>
    </w:p>
    <w:p w:rsidR="00097E16" w:rsidRPr="00A56C1E" w:rsidRDefault="00635CDA" w:rsidP="00097E16">
      <w:pPr>
        <w:spacing w:after="0"/>
        <w:rPr>
          <w:sz w:val="24"/>
          <w:szCs w:val="24"/>
        </w:rPr>
      </w:pPr>
      <w:r>
        <w:rPr>
          <w:sz w:val="24"/>
          <w:szCs w:val="24"/>
        </w:rPr>
        <w:t>E</w:t>
      </w:r>
      <w:r w:rsidR="00097E16" w:rsidRPr="00A56C1E">
        <w:rPr>
          <w:sz w:val="24"/>
          <w:szCs w:val="24"/>
        </w:rPr>
        <w:t>r</w:t>
      </w:r>
      <w:r>
        <w:rPr>
          <w:sz w:val="24"/>
          <w:szCs w:val="24"/>
        </w:rPr>
        <w:t xml:space="preserve"> zijn</w:t>
      </w:r>
      <w:r w:rsidR="00987B1C">
        <w:rPr>
          <w:sz w:val="24"/>
          <w:szCs w:val="24"/>
        </w:rPr>
        <w:t xml:space="preserve"> naast alle aanbevelingen </w:t>
      </w:r>
      <w:r w:rsidR="00E51385">
        <w:rPr>
          <w:sz w:val="24"/>
          <w:szCs w:val="24"/>
        </w:rPr>
        <w:t>5</w:t>
      </w:r>
      <w:r w:rsidR="00097E16" w:rsidRPr="00A56C1E">
        <w:rPr>
          <w:sz w:val="24"/>
          <w:szCs w:val="24"/>
        </w:rPr>
        <w:t xml:space="preserve"> fo</w:t>
      </w:r>
      <w:r w:rsidR="00E51385">
        <w:rPr>
          <w:sz w:val="24"/>
          <w:szCs w:val="24"/>
        </w:rPr>
        <w:t xml:space="preserve">rmele adviezen ingediend en er </w:t>
      </w:r>
      <w:r w:rsidR="00FE2274">
        <w:rPr>
          <w:sz w:val="24"/>
          <w:szCs w:val="24"/>
        </w:rPr>
        <w:t xml:space="preserve">zijn </w:t>
      </w:r>
      <w:r w:rsidR="00E51385">
        <w:rPr>
          <w:sz w:val="24"/>
          <w:szCs w:val="24"/>
        </w:rPr>
        <w:t xml:space="preserve">diverse informele signalen afgegeven </w:t>
      </w:r>
      <w:r w:rsidR="0039156F">
        <w:rPr>
          <w:sz w:val="24"/>
          <w:szCs w:val="24"/>
        </w:rPr>
        <w:t>uitgesplitst</w:t>
      </w:r>
      <w:r w:rsidR="00E51385">
        <w:rPr>
          <w:sz w:val="24"/>
          <w:szCs w:val="24"/>
        </w:rPr>
        <w:t xml:space="preserve"> in de werkgroepen werk en inkomen </w:t>
      </w:r>
      <w:r w:rsidR="00AF579F">
        <w:rPr>
          <w:sz w:val="24"/>
          <w:szCs w:val="24"/>
        </w:rPr>
        <w:t xml:space="preserve">zie </w:t>
      </w:r>
      <w:r w:rsidR="00097E16" w:rsidRPr="00A56C1E">
        <w:rPr>
          <w:sz w:val="24"/>
          <w:szCs w:val="24"/>
        </w:rPr>
        <w:t xml:space="preserve">advies voorbereid, te </w:t>
      </w:r>
      <w:r w:rsidR="00AF579F" w:rsidRPr="00A56C1E">
        <w:rPr>
          <w:sz w:val="24"/>
          <w:szCs w:val="24"/>
        </w:rPr>
        <w:t>weten:</w:t>
      </w:r>
    </w:p>
    <w:p w:rsidR="00097E16" w:rsidRPr="00A56C1E" w:rsidRDefault="00097E16" w:rsidP="00097E16">
      <w:pPr>
        <w:spacing w:after="0"/>
        <w:rPr>
          <w:sz w:val="24"/>
          <w:szCs w:val="24"/>
        </w:rPr>
      </w:pPr>
    </w:p>
    <w:p w:rsidR="00A962BD" w:rsidRPr="002C6188" w:rsidRDefault="00A82A2F" w:rsidP="00EA7C29">
      <w:pPr>
        <w:spacing w:after="0"/>
        <w:rPr>
          <w:bCs/>
          <w:sz w:val="24"/>
          <w:szCs w:val="24"/>
          <w:u w:val="single"/>
        </w:rPr>
      </w:pPr>
      <w:r w:rsidRPr="002C6188">
        <w:rPr>
          <w:bCs/>
          <w:sz w:val="24"/>
          <w:szCs w:val="24"/>
          <w:u w:val="single"/>
        </w:rPr>
        <w:t>Gezamenlijke</w:t>
      </w:r>
      <w:r w:rsidR="008B5784" w:rsidRPr="002C6188">
        <w:rPr>
          <w:bCs/>
          <w:sz w:val="24"/>
          <w:szCs w:val="24"/>
          <w:u w:val="single"/>
        </w:rPr>
        <w:t xml:space="preserve"> </w:t>
      </w:r>
      <w:r w:rsidR="00A962BD" w:rsidRPr="002C6188">
        <w:rPr>
          <w:bCs/>
          <w:sz w:val="24"/>
          <w:szCs w:val="24"/>
          <w:u w:val="single"/>
        </w:rPr>
        <w:t>bezoeken wijkteams</w:t>
      </w:r>
    </w:p>
    <w:p w:rsidR="00A962BD" w:rsidRPr="002C6188" w:rsidRDefault="00A962BD" w:rsidP="00EA7C29">
      <w:pPr>
        <w:spacing w:after="0"/>
        <w:rPr>
          <w:bCs/>
          <w:sz w:val="24"/>
          <w:szCs w:val="24"/>
        </w:rPr>
      </w:pPr>
      <w:r w:rsidRPr="002C6188">
        <w:rPr>
          <w:bCs/>
          <w:sz w:val="24"/>
          <w:szCs w:val="24"/>
        </w:rPr>
        <w:t xml:space="preserve">Al vanaf het begin </w:t>
      </w:r>
      <w:r w:rsidR="00A82A2F" w:rsidRPr="002C6188">
        <w:rPr>
          <w:bCs/>
          <w:sz w:val="24"/>
          <w:szCs w:val="24"/>
        </w:rPr>
        <w:t>hebben</w:t>
      </w:r>
      <w:r w:rsidRPr="002C6188">
        <w:rPr>
          <w:bCs/>
          <w:sz w:val="24"/>
          <w:szCs w:val="24"/>
        </w:rPr>
        <w:t xml:space="preserve"> de leden van de adviesraden regelmatig een </w:t>
      </w:r>
      <w:r w:rsidR="00A82A2F" w:rsidRPr="002C6188">
        <w:rPr>
          <w:bCs/>
          <w:sz w:val="24"/>
          <w:szCs w:val="24"/>
        </w:rPr>
        <w:t>(werk)</w:t>
      </w:r>
      <w:r w:rsidRPr="002C6188">
        <w:rPr>
          <w:bCs/>
          <w:sz w:val="24"/>
          <w:szCs w:val="24"/>
        </w:rPr>
        <w:t xml:space="preserve">bezoek </w:t>
      </w:r>
      <w:r w:rsidR="00A82A2F" w:rsidRPr="002C6188">
        <w:rPr>
          <w:bCs/>
          <w:sz w:val="24"/>
          <w:szCs w:val="24"/>
        </w:rPr>
        <w:t>bij</w:t>
      </w:r>
      <w:r w:rsidRPr="002C6188">
        <w:rPr>
          <w:bCs/>
          <w:sz w:val="24"/>
          <w:szCs w:val="24"/>
        </w:rPr>
        <w:t xml:space="preserve"> </w:t>
      </w:r>
      <w:r w:rsidR="00A82A2F" w:rsidRPr="002C6188">
        <w:rPr>
          <w:bCs/>
          <w:sz w:val="24"/>
          <w:szCs w:val="24"/>
        </w:rPr>
        <w:t>d</w:t>
      </w:r>
      <w:r w:rsidRPr="002C6188">
        <w:rPr>
          <w:bCs/>
          <w:sz w:val="24"/>
          <w:szCs w:val="24"/>
        </w:rPr>
        <w:t xml:space="preserve">e wijkteams en teams leefomgeving om informatie op te halen en </w:t>
      </w:r>
      <w:r w:rsidR="00A82A2F" w:rsidRPr="002C6188">
        <w:rPr>
          <w:bCs/>
          <w:sz w:val="24"/>
          <w:szCs w:val="24"/>
        </w:rPr>
        <w:t>u</w:t>
      </w:r>
      <w:r w:rsidRPr="002C6188">
        <w:rPr>
          <w:bCs/>
          <w:sz w:val="24"/>
          <w:szCs w:val="24"/>
        </w:rPr>
        <w:t>it te wisselen.</w:t>
      </w:r>
    </w:p>
    <w:p w:rsidR="00EA7C29" w:rsidRPr="002C6188" w:rsidRDefault="00A962BD" w:rsidP="00EA7C29">
      <w:pPr>
        <w:spacing w:after="0"/>
        <w:rPr>
          <w:bCs/>
          <w:sz w:val="24"/>
          <w:szCs w:val="24"/>
        </w:rPr>
      </w:pPr>
      <w:r w:rsidRPr="002C6188">
        <w:rPr>
          <w:bCs/>
          <w:sz w:val="24"/>
          <w:szCs w:val="24"/>
        </w:rPr>
        <w:t xml:space="preserve">Vorig jaar </w:t>
      </w:r>
      <w:r w:rsidR="00FE2274">
        <w:rPr>
          <w:bCs/>
          <w:sz w:val="24"/>
          <w:szCs w:val="24"/>
        </w:rPr>
        <w:t>(20</w:t>
      </w:r>
      <w:r w:rsidR="002C6188" w:rsidRPr="002C6188">
        <w:rPr>
          <w:bCs/>
          <w:sz w:val="24"/>
          <w:szCs w:val="24"/>
        </w:rPr>
        <w:t xml:space="preserve">18) </w:t>
      </w:r>
      <w:r w:rsidRPr="002C6188">
        <w:rPr>
          <w:bCs/>
          <w:sz w:val="24"/>
          <w:szCs w:val="24"/>
        </w:rPr>
        <w:t xml:space="preserve">is hier een gemeenschappelijk advies uitgekomen. </w:t>
      </w:r>
      <w:r w:rsidR="00CC7820" w:rsidRPr="002C6188">
        <w:rPr>
          <w:bCs/>
          <w:sz w:val="24"/>
          <w:szCs w:val="24"/>
        </w:rPr>
        <w:t>Namelijk:</w:t>
      </w:r>
      <w:r w:rsidR="00FE2274">
        <w:rPr>
          <w:bCs/>
          <w:sz w:val="24"/>
          <w:szCs w:val="24"/>
        </w:rPr>
        <w:t xml:space="preserve"> </w:t>
      </w:r>
      <w:r w:rsidR="00954FA9" w:rsidRPr="002C6188">
        <w:rPr>
          <w:bCs/>
          <w:sz w:val="24"/>
          <w:szCs w:val="24"/>
        </w:rPr>
        <w:t xml:space="preserve">maak een lijst (actueel en het liefst specifiek per wijk ) met alle (vrijwilligers)organisaties die in de wijk actief zijn en deel deze lijst ten minste met het sociale wijkteam en het team leefomgeving van elke wijk, waarin deze zich presenteren. Laat hen ook samenwerken. </w:t>
      </w:r>
      <w:r w:rsidRPr="002C6188">
        <w:rPr>
          <w:bCs/>
          <w:sz w:val="24"/>
          <w:szCs w:val="24"/>
        </w:rPr>
        <w:t>Dit hebben de wijkteams ter harte genomen</w:t>
      </w:r>
      <w:r w:rsidR="00954FA9" w:rsidRPr="002C6188">
        <w:rPr>
          <w:bCs/>
          <w:sz w:val="24"/>
          <w:szCs w:val="24"/>
        </w:rPr>
        <w:t xml:space="preserve"> en er is een presentatie geweest van e</w:t>
      </w:r>
      <w:r w:rsidRPr="002C6188">
        <w:rPr>
          <w:bCs/>
          <w:sz w:val="24"/>
          <w:szCs w:val="24"/>
        </w:rPr>
        <w:t>e</w:t>
      </w:r>
      <w:r w:rsidR="00954FA9" w:rsidRPr="002C6188">
        <w:rPr>
          <w:bCs/>
          <w:sz w:val="24"/>
          <w:szCs w:val="24"/>
        </w:rPr>
        <w:t xml:space="preserve">n lijst </w:t>
      </w:r>
      <w:r w:rsidR="00CC7820" w:rsidRPr="002C6188">
        <w:rPr>
          <w:bCs/>
          <w:sz w:val="24"/>
          <w:szCs w:val="24"/>
        </w:rPr>
        <w:t xml:space="preserve">waarin </w:t>
      </w:r>
      <w:r w:rsidRPr="002C6188">
        <w:rPr>
          <w:bCs/>
          <w:sz w:val="24"/>
          <w:szCs w:val="24"/>
        </w:rPr>
        <w:t xml:space="preserve">alle ketenpartners </w:t>
      </w:r>
      <w:r w:rsidR="00954FA9" w:rsidRPr="002C6188">
        <w:rPr>
          <w:bCs/>
          <w:sz w:val="24"/>
          <w:szCs w:val="24"/>
        </w:rPr>
        <w:t xml:space="preserve">/organisaties/instellingen </w:t>
      </w:r>
      <w:r w:rsidR="00CC7820" w:rsidRPr="002C6188">
        <w:rPr>
          <w:bCs/>
          <w:sz w:val="24"/>
          <w:szCs w:val="24"/>
        </w:rPr>
        <w:t xml:space="preserve">waarmee </w:t>
      </w:r>
      <w:r w:rsidR="00FE2274">
        <w:rPr>
          <w:bCs/>
          <w:sz w:val="24"/>
          <w:szCs w:val="24"/>
        </w:rPr>
        <w:t>zij samen</w:t>
      </w:r>
      <w:r w:rsidRPr="002C6188">
        <w:rPr>
          <w:bCs/>
          <w:sz w:val="24"/>
          <w:szCs w:val="24"/>
        </w:rPr>
        <w:t>werken</w:t>
      </w:r>
      <w:r w:rsidR="002C6188" w:rsidRPr="002C6188">
        <w:rPr>
          <w:bCs/>
          <w:sz w:val="24"/>
          <w:szCs w:val="24"/>
        </w:rPr>
        <w:t xml:space="preserve"> </w:t>
      </w:r>
      <w:r w:rsidR="00954FA9" w:rsidRPr="002C6188">
        <w:rPr>
          <w:bCs/>
          <w:sz w:val="24"/>
          <w:szCs w:val="24"/>
        </w:rPr>
        <w:t>in kaart zijn gebracht</w:t>
      </w:r>
    </w:p>
    <w:p w:rsidR="008B5784" w:rsidRPr="002C6188" w:rsidRDefault="00954FA9" w:rsidP="00EA7C29">
      <w:pPr>
        <w:spacing w:after="0"/>
        <w:rPr>
          <w:bCs/>
          <w:sz w:val="24"/>
          <w:szCs w:val="24"/>
        </w:rPr>
      </w:pPr>
      <w:r w:rsidRPr="002C6188">
        <w:rPr>
          <w:bCs/>
          <w:sz w:val="24"/>
          <w:szCs w:val="24"/>
        </w:rPr>
        <w:t>Een andere belangrijk punt was het leveren van maatwerk en ook dit j</w:t>
      </w:r>
      <w:r w:rsidR="00FE2274">
        <w:rPr>
          <w:bCs/>
          <w:sz w:val="24"/>
          <w:szCs w:val="24"/>
        </w:rPr>
        <w:t>aar is ervaren dat dit een kern</w:t>
      </w:r>
      <w:r w:rsidRPr="002C6188">
        <w:rPr>
          <w:bCs/>
          <w:sz w:val="24"/>
          <w:szCs w:val="24"/>
        </w:rPr>
        <w:t xml:space="preserve">punt blijft welke aandacht behoefte. </w:t>
      </w:r>
    </w:p>
    <w:p w:rsidR="00954FA9" w:rsidRPr="002C6188" w:rsidRDefault="00954FA9" w:rsidP="00EA7C29">
      <w:pPr>
        <w:spacing w:after="0"/>
        <w:rPr>
          <w:bCs/>
          <w:sz w:val="24"/>
          <w:szCs w:val="24"/>
        </w:rPr>
      </w:pPr>
      <w:r w:rsidRPr="002C6188">
        <w:rPr>
          <w:bCs/>
          <w:sz w:val="24"/>
          <w:szCs w:val="24"/>
        </w:rPr>
        <w:t xml:space="preserve">Met betrekking tot de </w:t>
      </w:r>
      <w:r w:rsidR="005F6A49" w:rsidRPr="002C6188">
        <w:rPr>
          <w:bCs/>
          <w:sz w:val="24"/>
          <w:szCs w:val="24"/>
        </w:rPr>
        <w:t>P</w:t>
      </w:r>
      <w:r w:rsidRPr="002C6188">
        <w:rPr>
          <w:bCs/>
          <w:sz w:val="24"/>
          <w:szCs w:val="24"/>
        </w:rPr>
        <w:t xml:space="preserve">articipatiewet merkt de adviesraad werk en inkomen op dat dit in de wijkteams en teams leefomgeving onvoldoende aandacht krijgt. Er is te weinig </w:t>
      </w:r>
      <w:r w:rsidR="00CC7820" w:rsidRPr="002C6188">
        <w:rPr>
          <w:bCs/>
          <w:sz w:val="24"/>
          <w:szCs w:val="24"/>
        </w:rPr>
        <w:t xml:space="preserve">kennis </w:t>
      </w:r>
      <w:r w:rsidRPr="002C6188">
        <w:rPr>
          <w:bCs/>
          <w:sz w:val="24"/>
          <w:szCs w:val="24"/>
        </w:rPr>
        <w:t>en men geeft aan behoefte te hebben aan meer werk consulenten in</w:t>
      </w:r>
      <w:r w:rsidR="00FE2274">
        <w:rPr>
          <w:bCs/>
          <w:sz w:val="24"/>
          <w:szCs w:val="24"/>
        </w:rPr>
        <w:t xml:space="preserve"> </w:t>
      </w:r>
      <w:r w:rsidRPr="002C6188">
        <w:rPr>
          <w:bCs/>
          <w:sz w:val="24"/>
          <w:szCs w:val="24"/>
        </w:rPr>
        <w:t>de wijk. Werken loont en is de kortste weg uit armoede en schulden. Het leidt ook af van problematieken en geeft mensen zelfvertrouwen en invulling aan hun dag. Daarnaast is het zeker</w:t>
      </w:r>
      <w:r w:rsidR="005F6A49" w:rsidRPr="002C6188">
        <w:rPr>
          <w:bCs/>
          <w:sz w:val="24"/>
          <w:szCs w:val="24"/>
        </w:rPr>
        <w:t>,</w:t>
      </w:r>
      <w:r w:rsidRPr="002C6188">
        <w:rPr>
          <w:bCs/>
          <w:sz w:val="24"/>
          <w:szCs w:val="24"/>
        </w:rPr>
        <w:t xml:space="preserve"> gezien de komende bezuinigingen binnen het sociale domein</w:t>
      </w:r>
      <w:r w:rsidR="005F6A49" w:rsidRPr="002C6188">
        <w:rPr>
          <w:bCs/>
          <w:sz w:val="24"/>
          <w:szCs w:val="24"/>
        </w:rPr>
        <w:t>,</w:t>
      </w:r>
      <w:r w:rsidRPr="002C6188">
        <w:rPr>
          <w:bCs/>
          <w:sz w:val="24"/>
          <w:szCs w:val="24"/>
        </w:rPr>
        <w:t xml:space="preserve"> een groot aandachtpunt.</w:t>
      </w:r>
    </w:p>
    <w:p w:rsidR="00954FA9" w:rsidRPr="002C6188" w:rsidRDefault="00954FA9" w:rsidP="00EA7C29">
      <w:pPr>
        <w:spacing w:after="0"/>
        <w:rPr>
          <w:bCs/>
          <w:sz w:val="24"/>
          <w:szCs w:val="24"/>
        </w:rPr>
      </w:pPr>
      <w:r w:rsidRPr="002C6188">
        <w:rPr>
          <w:bCs/>
          <w:sz w:val="24"/>
          <w:szCs w:val="24"/>
        </w:rPr>
        <w:t>Op dit moment constateren wij dat er wel behoefte is aan integraal denken en werken</w:t>
      </w:r>
      <w:r w:rsidR="00FE2274">
        <w:rPr>
          <w:bCs/>
          <w:sz w:val="24"/>
          <w:szCs w:val="24"/>
        </w:rPr>
        <w:t>,</w:t>
      </w:r>
      <w:r w:rsidRPr="002C6188">
        <w:rPr>
          <w:bCs/>
          <w:sz w:val="24"/>
          <w:szCs w:val="24"/>
        </w:rPr>
        <w:t xml:space="preserve"> maar dat men geen idee </w:t>
      </w:r>
      <w:r w:rsidR="00CA06E4" w:rsidRPr="002C6188">
        <w:rPr>
          <w:bCs/>
          <w:sz w:val="24"/>
          <w:szCs w:val="24"/>
        </w:rPr>
        <w:t>heeft</w:t>
      </w:r>
      <w:r w:rsidRPr="002C6188">
        <w:rPr>
          <w:bCs/>
          <w:sz w:val="24"/>
          <w:szCs w:val="24"/>
        </w:rPr>
        <w:t xml:space="preserve"> hoe dit in te </w:t>
      </w:r>
      <w:r w:rsidR="00CA06E4" w:rsidRPr="002C6188">
        <w:rPr>
          <w:bCs/>
          <w:sz w:val="24"/>
          <w:szCs w:val="24"/>
        </w:rPr>
        <w:t>vullen</w:t>
      </w:r>
      <w:r w:rsidRPr="002C6188">
        <w:rPr>
          <w:bCs/>
          <w:sz w:val="24"/>
          <w:szCs w:val="24"/>
        </w:rPr>
        <w:t xml:space="preserve">. Bijvoorbeeld bij iemand met </w:t>
      </w:r>
      <w:r w:rsidR="00CA06E4" w:rsidRPr="002C6188">
        <w:rPr>
          <w:bCs/>
          <w:sz w:val="24"/>
          <w:szCs w:val="24"/>
        </w:rPr>
        <w:t>diverse</w:t>
      </w:r>
      <w:r w:rsidRPr="002C6188">
        <w:rPr>
          <w:bCs/>
          <w:sz w:val="24"/>
          <w:szCs w:val="24"/>
        </w:rPr>
        <w:t xml:space="preserve"> problematiek wordt er eerst zorg verstrekt en wordt het kijken naar k</w:t>
      </w:r>
      <w:r w:rsidR="00CA06E4" w:rsidRPr="002C6188">
        <w:rPr>
          <w:bCs/>
          <w:sz w:val="24"/>
          <w:szCs w:val="24"/>
        </w:rPr>
        <w:t>a</w:t>
      </w:r>
      <w:r w:rsidRPr="002C6188">
        <w:rPr>
          <w:bCs/>
          <w:sz w:val="24"/>
          <w:szCs w:val="24"/>
        </w:rPr>
        <w:t>n</w:t>
      </w:r>
      <w:r w:rsidR="00CA06E4" w:rsidRPr="002C6188">
        <w:rPr>
          <w:bCs/>
          <w:sz w:val="24"/>
          <w:szCs w:val="24"/>
        </w:rPr>
        <w:t>s</w:t>
      </w:r>
      <w:r w:rsidRPr="002C6188">
        <w:rPr>
          <w:bCs/>
          <w:sz w:val="24"/>
          <w:szCs w:val="24"/>
        </w:rPr>
        <w:t xml:space="preserve">en op werk </w:t>
      </w:r>
      <w:r w:rsidR="00CA06E4" w:rsidRPr="002C6188">
        <w:rPr>
          <w:bCs/>
          <w:sz w:val="24"/>
          <w:szCs w:val="24"/>
        </w:rPr>
        <w:t>uitgesteld</w:t>
      </w:r>
      <w:r w:rsidRPr="002C6188">
        <w:rPr>
          <w:bCs/>
          <w:sz w:val="24"/>
          <w:szCs w:val="24"/>
        </w:rPr>
        <w:t xml:space="preserve">. </w:t>
      </w:r>
      <w:r w:rsidR="00CA06E4" w:rsidRPr="002C6188">
        <w:rPr>
          <w:bCs/>
          <w:sz w:val="24"/>
          <w:szCs w:val="24"/>
        </w:rPr>
        <w:t>Da</w:t>
      </w:r>
      <w:r w:rsidR="005F6A49" w:rsidRPr="002C6188">
        <w:rPr>
          <w:bCs/>
          <w:sz w:val="24"/>
          <w:szCs w:val="24"/>
        </w:rPr>
        <w:t>t</w:t>
      </w:r>
      <w:r w:rsidR="00CA06E4" w:rsidRPr="002C6188">
        <w:rPr>
          <w:bCs/>
          <w:sz w:val="24"/>
          <w:szCs w:val="24"/>
        </w:rPr>
        <w:t xml:space="preserve"> kan anders want er is ge</w:t>
      </w:r>
      <w:r w:rsidR="005F6A49" w:rsidRPr="002C6188">
        <w:rPr>
          <w:bCs/>
          <w:sz w:val="24"/>
          <w:szCs w:val="24"/>
        </w:rPr>
        <w:t>en</w:t>
      </w:r>
      <w:r w:rsidR="00CA06E4" w:rsidRPr="002C6188">
        <w:rPr>
          <w:bCs/>
          <w:sz w:val="24"/>
          <w:szCs w:val="24"/>
        </w:rPr>
        <w:t xml:space="preserve"> reden om </w:t>
      </w:r>
      <w:r w:rsidR="005F6A49" w:rsidRPr="002C6188">
        <w:rPr>
          <w:bCs/>
          <w:sz w:val="24"/>
          <w:szCs w:val="24"/>
        </w:rPr>
        <w:t>niet</w:t>
      </w:r>
      <w:r w:rsidR="002C6188">
        <w:rPr>
          <w:bCs/>
          <w:sz w:val="24"/>
          <w:szCs w:val="24"/>
        </w:rPr>
        <w:t xml:space="preserve"> </w:t>
      </w:r>
      <w:r w:rsidR="005F6A49" w:rsidRPr="002C6188">
        <w:rPr>
          <w:bCs/>
          <w:sz w:val="24"/>
          <w:szCs w:val="24"/>
        </w:rPr>
        <w:t xml:space="preserve">gelijktijdig </w:t>
      </w:r>
      <w:r w:rsidR="00CA06E4" w:rsidRPr="002C6188">
        <w:rPr>
          <w:bCs/>
          <w:sz w:val="24"/>
          <w:szCs w:val="24"/>
        </w:rPr>
        <w:t>in te zetten op zorg en te kijken naar ee</w:t>
      </w:r>
      <w:r w:rsidR="00300FC9">
        <w:rPr>
          <w:bCs/>
          <w:sz w:val="24"/>
          <w:szCs w:val="24"/>
        </w:rPr>
        <w:t>n</w:t>
      </w:r>
      <w:r w:rsidR="00CA06E4" w:rsidRPr="002C6188">
        <w:rPr>
          <w:bCs/>
          <w:sz w:val="24"/>
          <w:szCs w:val="24"/>
        </w:rPr>
        <w:t xml:space="preserve"> persoonlijk ontwikkelplan naar betaald werk en eventueel met scholing. </w:t>
      </w:r>
    </w:p>
    <w:p w:rsidR="008B5784" w:rsidRDefault="008B5784">
      <w:pPr>
        <w:rPr>
          <w:sz w:val="24"/>
          <w:szCs w:val="24"/>
        </w:rPr>
      </w:pPr>
    </w:p>
    <w:p w:rsidR="002C6188" w:rsidRDefault="002C6188">
      <w:pPr>
        <w:suppressAutoHyphens w:val="0"/>
        <w:spacing w:line="259" w:lineRule="auto"/>
        <w:rPr>
          <w:sz w:val="24"/>
          <w:szCs w:val="24"/>
        </w:rPr>
      </w:pPr>
      <w:r>
        <w:rPr>
          <w:sz w:val="24"/>
          <w:szCs w:val="24"/>
        </w:rPr>
        <w:br w:type="page"/>
      </w:r>
    </w:p>
    <w:p w:rsidR="00162030" w:rsidRDefault="008B5784" w:rsidP="002C6188">
      <w:pPr>
        <w:spacing w:after="0"/>
        <w:rPr>
          <w:b/>
          <w:sz w:val="24"/>
          <w:szCs w:val="24"/>
          <w:u w:val="single"/>
        </w:rPr>
      </w:pPr>
      <w:r w:rsidRPr="008B5784">
        <w:rPr>
          <w:b/>
          <w:sz w:val="24"/>
          <w:szCs w:val="24"/>
          <w:u w:val="single"/>
        </w:rPr>
        <w:t>Werkgroep werk</w:t>
      </w:r>
    </w:p>
    <w:p w:rsidR="00162030" w:rsidRPr="00FE2274" w:rsidRDefault="00162030" w:rsidP="00162030">
      <w:pPr>
        <w:rPr>
          <w:sz w:val="24"/>
          <w:szCs w:val="24"/>
        </w:rPr>
      </w:pPr>
      <w:r w:rsidRPr="00FE2274">
        <w:rPr>
          <w:noProof/>
          <w:sz w:val="24"/>
          <w:szCs w:val="24"/>
          <w:lang w:eastAsia="nl-NL"/>
        </w:rPr>
        <mc:AlternateContent>
          <mc:Choice Requires="wps">
            <w:drawing>
              <wp:anchor distT="0" distB="0" distL="114300" distR="114300" simplePos="0" relativeHeight="251664384" behindDoc="0" locked="0" layoutInCell="1" allowOverlap="1" wp14:anchorId="261F75EE" wp14:editId="2F574D71">
                <wp:simplePos x="0" y="0"/>
                <wp:positionH relativeFrom="column">
                  <wp:posOffset>107315</wp:posOffset>
                </wp:positionH>
                <wp:positionV relativeFrom="paragraph">
                  <wp:posOffset>685800</wp:posOffset>
                </wp:positionV>
                <wp:extent cx="5417820" cy="396240"/>
                <wp:effectExtent l="0" t="0" r="11430" b="22860"/>
                <wp:wrapNone/>
                <wp:docPr id="7" name="Rechthoek 7"/>
                <wp:cNvGraphicFramePr/>
                <a:graphic xmlns:a="http://schemas.openxmlformats.org/drawingml/2006/main">
                  <a:graphicData uri="http://schemas.microsoft.com/office/word/2010/wordprocessingShape">
                    <wps:wsp>
                      <wps:cNvSpPr/>
                      <wps:spPr>
                        <a:xfrm>
                          <a:off x="0" y="0"/>
                          <a:ext cx="5417820" cy="3962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62030" w:rsidRDefault="00162030" w:rsidP="00162030">
                            <w:pPr>
                              <w:jc w:val="center"/>
                            </w:pPr>
                            <w:r>
                              <w:t>ADVIEZEN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F75EE" id="Rechthoek 7" o:spid="_x0000_s1026" style="position:absolute;margin-left:8.45pt;margin-top:54pt;width:426.6pt;height:3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" fillcolor="#4472c4 [3204]" strokecolor="#1f3763 [1604]" strokeweight="1pt">
                <v:textbox>
                  <w:txbxContent>
                    <w:p w:rsidR="00162030" w:rsidRDefault="00162030" w:rsidP="00162030">
                      <w:pPr>
                        <w:jc w:val="center"/>
                      </w:pPr>
                      <w:r>
                        <w:t>ADVIEZEN</w:t>
                      </w:r>
                    </w:p>
                  </w:txbxContent>
                </v:textbox>
              </v:rect>
            </w:pict>
          </mc:Fallback>
        </mc:AlternateContent>
      </w:r>
      <w:r w:rsidRPr="00FE2274">
        <w:rPr>
          <w:sz w:val="24"/>
          <w:szCs w:val="24"/>
        </w:rPr>
        <w:t>Onbewust hebben we de afgelopen jaren een mooie kapstok opgebouwd waarin de adviezen van de werkgroep werk het brede spectrum vanuit “Inwonersperspectief” vorm heeft gekregen. Wij zien:</w:t>
      </w:r>
    </w:p>
    <w:p w:rsidR="00162030" w:rsidRDefault="00162030" w:rsidP="00162030"/>
    <w:p w:rsidR="00162030" w:rsidRDefault="00162030" w:rsidP="00162030"/>
    <w:p w:rsidR="00162030" w:rsidRDefault="00162030" w:rsidP="00162030">
      <w:r>
        <w:rPr>
          <w:noProof/>
          <w:lang w:eastAsia="nl-NL"/>
        </w:rPr>
        <mc:AlternateContent>
          <mc:Choice Requires="wps">
            <w:drawing>
              <wp:anchor distT="0" distB="0" distL="114300" distR="114300" simplePos="0" relativeHeight="251661312" behindDoc="0" locked="0" layoutInCell="1" allowOverlap="1" wp14:anchorId="1D67E611" wp14:editId="35F1E7E1">
                <wp:simplePos x="0" y="0"/>
                <wp:positionH relativeFrom="column">
                  <wp:posOffset>4060825</wp:posOffset>
                </wp:positionH>
                <wp:positionV relativeFrom="paragraph">
                  <wp:posOffset>143510</wp:posOffset>
                </wp:positionV>
                <wp:extent cx="1097280" cy="914400"/>
                <wp:effectExtent l="0" t="0" r="26670" b="19050"/>
                <wp:wrapNone/>
                <wp:docPr id="3" name="Rechthoek: afgeronde hoeken 3"/>
                <wp:cNvGraphicFramePr/>
                <a:graphic xmlns:a="http://schemas.openxmlformats.org/drawingml/2006/main">
                  <a:graphicData uri="http://schemas.microsoft.com/office/word/2010/wordprocessingShape">
                    <wps:wsp>
                      <wps:cNvSpPr/>
                      <wps:spPr>
                        <a:xfrm>
                          <a:off x="0" y="0"/>
                          <a:ext cx="1097280" cy="914400"/>
                        </a:xfrm>
                        <a:prstGeom prst="roundRect">
                          <a:avLst/>
                        </a:prstGeom>
                        <a:solidFill>
                          <a:schemeClr val="accent6"/>
                        </a:solidFill>
                        <a:ln w="12700" cap="flat" cmpd="sng" algn="ctr">
                          <a:solidFill>
                            <a:srgbClr val="4472C4">
                              <a:shade val="50000"/>
                            </a:srgbClr>
                          </a:solidFill>
                          <a:prstDash val="solid"/>
                          <a:miter lim="800000"/>
                        </a:ln>
                        <a:effectLst/>
                      </wps:spPr>
                      <wps:txbx>
                        <w:txbxContent>
                          <w:p w:rsidR="00162030" w:rsidRDefault="00162030" w:rsidP="00162030">
                            <w:pPr>
                              <w:jc w:val="center"/>
                            </w:pPr>
                            <w:r>
                              <w:t>werkgevers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D67E611" id="Rechthoek: afgeronde hoeken 3" o:spid="_x0000_s1027" style="position:absolute;margin-left:319.75pt;margin-top:11.3pt;width:86.4pt;height:1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" fillcolor="#70ad47 [3209]" strokecolor="#2f528f" strokeweight="1pt">
                <v:stroke joinstyle="miter"/>
                <v:textbox>
                  <w:txbxContent>
                    <w:p w:rsidR="00162030" w:rsidRDefault="00162030" w:rsidP="00162030">
                      <w:pPr>
                        <w:jc w:val="center"/>
                      </w:pPr>
                      <w:r>
                        <w:t>werkgevers</w:t>
                      </w:r>
                    </w:p>
                  </w:txbxContent>
                </v:textbox>
              </v:roundrect>
            </w:pict>
          </mc:Fallback>
        </mc:AlternateContent>
      </w:r>
      <w:r>
        <w:rPr>
          <w:noProof/>
          <w:lang w:eastAsia="nl-NL"/>
        </w:rPr>
        <mc:AlternateContent>
          <mc:Choice Requires="wps">
            <w:drawing>
              <wp:anchor distT="0" distB="0" distL="114300" distR="114300" simplePos="0" relativeHeight="251660288" behindDoc="0" locked="0" layoutInCell="1" allowOverlap="1" wp14:anchorId="1C596414" wp14:editId="2C6115BB">
                <wp:simplePos x="0" y="0"/>
                <wp:positionH relativeFrom="column">
                  <wp:posOffset>2103120</wp:posOffset>
                </wp:positionH>
                <wp:positionV relativeFrom="paragraph">
                  <wp:posOffset>140335</wp:posOffset>
                </wp:positionV>
                <wp:extent cx="914400" cy="914400"/>
                <wp:effectExtent l="0" t="0" r="19050" b="19050"/>
                <wp:wrapNone/>
                <wp:docPr id="1" name="Rechthoek: afgeronde hoeken 1"/>
                <wp:cNvGraphicFramePr/>
                <a:graphic xmlns:a="http://schemas.openxmlformats.org/drawingml/2006/main">
                  <a:graphicData uri="http://schemas.microsoft.com/office/word/2010/wordprocessingShape">
                    <wps:wsp>
                      <wps:cNvSpPr/>
                      <wps:spPr>
                        <a:xfrm>
                          <a:off x="0" y="0"/>
                          <a:ext cx="914400" cy="914400"/>
                        </a:xfrm>
                        <a:prstGeom prst="roundRect">
                          <a:avLst/>
                        </a:prstGeom>
                        <a:solidFill>
                          <a:srgbClr val="4472C4"/>
                        </a:solidFill>
                        <a:ln w="12700" cap="flat" cmpd="sng" algn="ctr">
                          <a:solidFill>
                            <a:srgbClr val="4472C4">
                              <a:shade val="50000"/>
                            </a:srgbClr>
                          </a:solidFill>
                          <a:prstDash val="solid"/>
                          <a:miter lim="800000"/>
                        </a:ln>
                        <a:effectLst/>
                      </wps:spPr>
                      <wps:txbx>
                        <w:txbxContent>
                          <w:p w:rsidR="00162030" w:rsidRDefault="00162030" w:rsidP="00162030">
                            <w:pPr>
                              <w:jc w:val="center"/>
                            </w:pPr>
                            <w:r>
                              <w:t>gemeente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C596414" id="Rechthoek: afgeronde hoeken 1" o:spid="_x0000_s1028" style="position:absolute;margin-left:165.6pt;margin-top:11.05pt;width:1in;height:1in;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" fillcolor="#4472c4" strokecolor="#2f528f" strokeweight="1pt">
                <v:stroke joinstyle="miter"/>
                <v:textbox>
                  <w:txbxContent>
                    <w:p w:rsidR="00162030" w:rsidRDefault="00162030" w:rsidP="00162030">
                      <w:pPr>
                        <w:jc w:val="center"/>
                      </w:pPr>
                      <w:r>
                        <w:t>gemeente</w:t>
                      </w:r>
                    </w:p>
                  </w:txbxContent>
                </v:textbox>
              </v:roundrect>
            </w:pict>
          </mc:Fallback>
        </mc:AlternateContent>
      </w:r>
      <w:r>
        <w:rPr>
          <w:noProof/>
          <w:lang w:eastAsia="nl-NL"/>
        </w:rPr>
        <mc:AlternateContent>
          <mc:Choice Requires="wps">
            <w:drawing>
              <wp:anchor distT="0" distB="0" distL="114300" distR="114300" simplePos="0" relativeHeight="251659264" behindDoc="0" locked="0" layoutInCell="1" allowOverlap="1" wp14:anchorId="238B5ED5" wp14:editId="34C1D830">
                <wp:simplePos x="0" y="0"/>
                <wp:positionH relativeFrom="column">
                  <wp:posOffset>113665</wp:posOffset>
                </wp:positionH>
                <wp:positionV relativeFrom="paragraph">
                  <wp:posOffset>143510</wp:posOffset>
                </wp:positionV>
                <wp:extent cx="914400" cy="914400"/>
                <wp:effectExtent l="0" t="0" r="19050" b="19050"/>
                <wp:wrapNone/>
                <wp:docPr id="4" name="Rechthoek: afgeronde hoeken 4"/>
                <wp:cNvGraphicFramePr/>
                <a:graphic xmlns:a="http://schemas.openxmlformats.org/drawingml/2006/main">
                  <a:graphicData uri="http://schemas.microsoft.com/office/word/2010/wordprocessingShape">
                    <wps:wsp>
                      <wps:cNvSpPr/>
                      <wps:spPr>
                        <a:xfrm>
                          <a:off x="0" y="0"/>
                          <a:ext cx="914400" cy="914400"/>
                        </a:xfrm>
                        <a:prstGeom prst="round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txbx>
                        <w:txbxContent>
                          <w:p w:rsidR="00162030" w:rsidRDefault="00162030" w:rsidP="00162030">
                            <w:pPr>
                              <w:jc w:val="center"/>
                            </w:pPr>
                            <w:r>
                              <w:t>inwoners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38B5ED5" id="Rechthoek: afgeronde hoeken 4" o:spid="_x0000_s1029" style="position:absolute;margin-left:8.95pt;margin-top:11.3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" fillcolor="#ffc000 [3207]" strokecolor="#1f3763 [1604]" strokeweight="1pt">
                <v:stroke joinstyle="miter"/>
                <v:textbox>
                  <w:txbxContent>
                    <w:p w:rsidR="00162030" w:rsidRDefault="00162030" w:rsidP="00162030">
                      <w:pPr>
                        <w:jc w:val="center"/>
                      </w:pPr>
                      <w:r>
                        <w:t>inwoners</w:t>
                      </w:r>
                    </w:p>
                  </w:txbxContent>
                </v:textbox>
              </v:roundrect>
            </w:pict>
          </mc:Fallback>
        </mc:AlternateContent>
      </w:r>
    </w:p>
    <w:p w:rsidR="00162030" w:rsidRDefault="00162030" w:rsidP="00162030">
      <w:r>
        <w:rPr>
          <w:noProof/>
          <w:lang w:eastAsia="nl-NL"/>
        </w:rPr>
        <mc:AlternateContent>
          <mc:Choice Requires="wps">
            <w:drawing>
              <wp:anchor distT="0" distB="0" distL="114300" distR="114300" simplePos="0" relativeHeight="251663360" behindDoc="0" locked="0" layoutInCell="1" allowOverlap="1" wp14:anchorId="0B8F75DE" wp14:editId="19A9839E">
                <wp:simplePos x="0" y="0"/>
                <wp:positionH relativeFrom="column">
                  <wp:posOffset>1325245</wp:posOffset>
                </wp:positionH>
                <wp:positionV relativeFrom="paragraph">
                  <wp:posOffset>109220</wp:posOffset>
                </wp:positionV>
                <wp:extent cx="594360" cy="525780"/>
                <wp:effectExtent l="0" t="0" r="0" b="0"/>
                <wp:wrapNone/>
                <wp:docPr id="6" name="Plusteken 6"/>
                <wp:cNvGraphicFramePr/>
                <a:graphic xmlns:a="http://schemas.openxmlformats.org/drawingml/2006/main">
                  <a:graphicData uri="http://schemas.microsoft.com/office/word/2010/wordprocessingShape">
                    <wps:wsp>
                      <wps:cNvSpPr/>
                      <wps:spPr>
                        <a:xfrm>
                          <a:off x="0" y="0"/>
                          <a:ext cx="594360" cy="525780"/>
                        </a:xfrm>
                        <a:prstGeom prst="mathPlus">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AB789" id="Plusteken 6" o:spid="_x0000_s1026" style="position:absolute;margin-left:104.35pt;margin-top:8.6pt;width:46.8pt;height:4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4360,525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" path="m78782,201058r156566,l235348,69692r123664,l359012,201058r156566,l515578,324722r-156566,l359012,456088r-123664,l235348,324722r-156566,l78782,201058xe" fillcolor="#4472c4" strokecolor="#2f528f" strokeweight="1pt">
                <v:stroke joinstyle="miter"/>
                <v:path arrowok="t" o:connecttype="custom" o:connectlocs="78782,201058;235348,201058;235348,69692;359012,69692;359012,201058;515578,201058;515578,324722;359012,324722;359012,456088;235348,456088;235348,324722;78782,324722;78782,201058" o:connectangles="0,0,0,0,0,0,0,0,0,0,0,0,0"/>
              </v:shape>
            </w:pict>
          </mc:Fallback>
        </mc:AlternateContent>
      </w:r>
      <w:r>
        <w:rPr>
          <w:noProof/>
          <w:lang w:eastAsia="nl-NL"/>
        </w:rPr>
        <mc:AlternateContent>
          <mc:Choice Requires="wps">
            <w:drawing>
              <wp:anchor distT="0" distB="0" distL="114300" distR="114300" simplePos="0" relativeHeight="251662336" behindDoc="0" locked="0" layoutInCell="1" allowOverlap="1" wp14:anchorId="172B0032" wp14:editId="67B32FB1">
                <wp:simplePos x="0" y="0"/>
                <wp:positionH relativeFrom="column">
                  <wp:posOffset>3253105</wp:posOffset>
                </wp:positionH>
                <wp:positionV relativeFrom="paragraph">
                  <wp:posOffset>109220</wp:posOffset>
                </wp:positionV>
                <wp:extent cx="594360" cy="525780"/>
                <wp:effectExtent l="0" t="0" r="0" b="0"/>
                <wp:wrapNone/>
                <wp:docPr id="5" name="Plusteken 5"/>
                <wp:cNvGraphicFramePr/>
                <a:graphic xmlns:a="http://schemas.openxmlformats.org/drawingml/2006/main">
                  <a:graphicData uri="http://schemas.microsoft.com/office/word/2010/wordprocessingShape">
                    <wps:wsp>
                      <wps:cNvSpPr/>
                      <wps:spPr>
                        <a:xfrm>
                          <a:off x="0" y="0"/>
                          <a:ext cx="594360" cy="525780"/>
                        </a:xfrm>
                        <a:prstGeom prst="mathPlus">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24858" id="Plusteken 5" o:spid="_x0000_s1026" style="position:absolute;margin-left:256.15pt;margin-top:8.6pt;width:46.8pt;height:4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4360,525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" path="m78782,201058r156566,l235348,69692r123664,l359012,201058r156566,l515578,324722r-156566,l359012,456088r-123664,l235348,324722r-156566,l78782,201058xe" fillcolor="#4472c4" strokecolor="#2f528f" strokeweight="1pt">
                <v:stroke joinstyle="miter"/>
                <v:path arrowok="t" o:connecttype="custom" o:connectlocs="78782,201058;235348,201058;235348,69692;359012,69692;359012,201058;515578,201058;515578,324722;359012,324722;359012,456088;235348,456088;235348,324722;78782,324722;78782,201058" o:connectangles="0,0,0,0,0,0,0,0,0,0,0,0,0"/>
              </v:shape>
            </w:pict>
          </mc:Fallback>
        </mc:AlternateContent>
      </w:r>
    </w:p>
    <w:p w:rsidR="00162030" w:rsidRDefault="00162030" w:rsidP="00162030"/>
    <w:p w:rsidR="00162030" w:rsidRDefault="00162030" w:rsidP="00162030"/>
    <w:p w:rsidR="00162030" w:rsidRDefault="00162030" w:rsidP="00162030">
      <w:r>
        <w:t>Sociaal contract</w:t>
      </w:r>
      <w:r>
        <w:tab/>
      </w:r>
      <w:r>
        <w:tab/>
      </w:r>
      <w:r>
        <w:tab/>
      </w:r>
      <w:r>
        <w:tab/>
        <w:t>9 competenties</w:t>
      </w:r>
      <w:r>
        <w:tab/>
      </w:r>
      <w:r>
        <w:tab/>
      </w:r>
      <w:r>
        <w:tab/>
      </w:r>
      <w:r>
        <w:tab/>
        <w:t>PSO</w:t>
      </w:r>
    </w:p>
    <w:p w:rsidR="00162030" w:rsidRDefault="00162030" w:rsidP="00162030">
      <w:r>
        <w:t>W&amp;I dichter bij de SWT</w:t>
      </w:r>
      <w:r>
        <w:tab/>
      </w:r>
      <w:r>
        <w:tab/>
      </w:r>
      <w:r>
        <w:tab/>
        <w:t xml:space="preserve">blijf gaan voor participatie </w:t>
      </w:r>
      <w:r>
        <w:tab/>
      </w:r>
      <w:r>
        <w:tab/>
        <w:t>regio-overleg</w:t>
      </w:r>
    </w:p>
    <w:p w:rsidR="00162030" w:rsidRDefault="00162030" w:rsidP="00162030">
      <w:r>
        <w:t>Gerichte ondersteuning ZZP-ers</w:t>
      </w:r>
    </w:p>
    <w:p w:rsidR="00162030" w:rsidRDefault="00162030" w:rsidP="00162030"/>
    <w:p w:rsidR="00162030" w:rsidRPr="00FE2274" w:rsidRDefault="00FE2274" w:rsidP="00162030">
      <w:pPr>
        <w:spacing w:after="0"/>
        <w:rPr>
          <w:b/>
          <w:bCs/>
          <w:sz w:val="24"/>
          <w:szCs w:val="24"/>
        </w:rPr>
      </w:pPr>
      <w:r w:rsidRPr="00FE2274">
        <w:rPr>
          <w:b/>
          <w:bCs/>
          <w:sz w:val="24"/>
          <w:szCs w:val="24"/>
        </w:rPr>
        <w:t>Regio-overleg</w:t>
      </w:r>
    </w:p>
    <w:p w:rsidR="00162030" w:rsidRPr="00FE2274" w:rsidRDefault="00162030" w:rsidP="00F210B5">
      <w:pPr>
        <w:spacing w:after="0"/>
        <w:rPr>
          <w:sz w:val="24"/>
          <w:szCs w:val="24"/>
        </w:rPr>
      </w:pPr>
      <w:r w:rsidRPr="00FE2274">
        <w:rPr>
          <w:sz w:val="24"/>
          <w:szCs w:val="24"/>
        </w:rPr>
        <w:t xml:space="preserve">De gemeente Arnhem is regioleider binnen het regio-overleg. De adviesraad Arnhem heeft nauw contact over de ontwikkelingen in de regio. Op initiatief van de adviesraad heeft een </w:t>
      </w:r>
      <w:r w:rsidR="00F210B5">
        <w:rPr>
          <w:sz w:val="24"/>
          <w:szCs w:val="24"/>
        </w:rPr>
        <w:t>informatieve bijeenkomst plaats</w:t>
      </w:r>
      <w:r w:rsidRPr="00FE2274">
        <w:rPr>
          <w:sz w:val="24"/>
          <w:szCs w:val="24"/>
        </w:rPr>
        <w:t>gevonden met verschillende wethouders en andere belangstellenden in Tiel. Tiel en omgeving hebben een samenwerkingsmodel ontwikkeld waarbij gemeente, UWV en werkgevers nauw met elkaar samenwerken om invulling te geven aan de participatiewet.</w:t>
      </w:r>
      <w:r w:rsidR="00F210B5">
        <w:rPr>
          <w:sz w:val="24"/>
          <w:szCs w:val="24"/>
        </w:rPr>
        <w:br/>
      </w:r>
    </w:p>
    <w:p w:rsidR="00F210B5" w:rsidRDefault="00162030" w:rsidP="00F210B5">
      <w:pPr>
        <w:rPr>
          <w:sz w:val="24"/>
          <w:szCs w:val="24"/>
        </w:rPr>
      </w:pPr>
      <w:r w:rsidRPr="00FE2274">
        <w:rPr>
          <w:sz w:val="24"/>
          <w:szCs w:val="24"/>
        </w:rPr>
        <w:t>Mede n.a.v. een eerder gegeven advies wordt in januari 2020 een werkconferentie georganiseerd in de regio, staatssecretaris van de Ark is één van de aanwezigen. De adviesraad zal deelnemen aan de verschillende discussietafels.</w:t>
      </w:r>
      <w:r w:rsidR="00F210B5">
        <w:rPr>
          <w:sz w:val="24"/>
          <w:szCs w:val="24"/>
        </w:rPr>
        <w:br/>
      </w:r>
    </w:p>
    <w:p w:rsidR="00162030" w:rsidRPr="00FE2274" w:rsidRDefault="00162030" w:rsidP="00F210B5">
      <w:pPr>
        <w:rPr>
          <w:sz w:val="24"/>
          <w:szCs w:val="24"/>
        </w:rPr>
      </w:pPr>
      <w:r w:rsidRPr="00FE2274">
        <w:rPr>
          <w:b/>
          <w:bCs/>
          <w:sz w:val="24"/>
          <w:szCs w:val="24"/>
        </w:rPr>
        <w:t>Centrum voor Activerend werk(CAW)</w:t>
      </w:r>
      <w:r w:rsidR="00F210B5">
        <w:rPr>
          <w:sz w:val="24"/>
          <w:szCs w:val="24"/>
        </w:rPr>
        <w:br/>
      </w:r>
      <w:r w:rsidRPr="00FE2274">
        <w:rPr>
          <w:sz w:val="24"/>
          <w:szCs w:val="24"/>
        </w:rPr>
        <w:t>De adviesraad heeft 2 maandelijks overleg met de bestuursambtenaar. De adviesraad is content met de werkwijze van het CAW. Eén van de adviezen die is gegeven</w:t>
      </w:r>
      <w:r w:rsidR="00F210B5">
        <w:rPr>
          <w:sz w:val="24"/>
          <w:szCs w:val="24"/>
        </w:rPr>
        <w:t>,</w:t>
      </w:r>
      <w:r w:rsidRPr="00FE2274">
        <w:rPr>
          <w:sz w:val="24"/>
          <w:szCs w:val="24"/>
        </w:rPr>
        <w:t xml:space="preserve"> is dat er meer duidelijkheid moet komen over de resultaten van het centrum activerend werk. Het CAW heeft dit overgenomen en zij zijn bezig met het verzamelen van gegevens.</w:t>
      </w:r>
    </w:p>
    <w:p w:rsidR="00162030" w:rsidRPr="00FE2274" w:rsidRDefault="00162030" w:rsidP="00162030">
      <w:pPr>
        <w:spacing w:after="0"/>
        <w:rPr>
          <w:sz w:val="24"/>
          <w:szCs w:val="24"/>
        </w:rPr>
      </w:pPr>
    </w:p>
    <w:p w:rsidR="00162030" w:rsidRPr="00FE2274" w:rsidRDefault="00162030" w:rsidP="00162030">
      <w:pPr>
        <w:spacing w:after="0"/>
        <w:rPr>
          <w:b/>
          <w:bCs/>
          <w:sz w:val="24"/>
          <w:szCs w:val="24"/>
        </w:rPr>
      </w:pPr>
      <w:r w:rsidRPr="00FE2274">
        <w:rPr>
          <w:b/>
          <w:bCs/>
          <w:sz w:val="24"/>
          <w:szCs w:val="24"/>
        </w:rPr>
        <w:t>PSO</w:t>
      </w:r>
    </w:p>
    <w:p w:rsidR="00162030" w:rsidRPr="00FE2274" w:rsidRDefault="003A7022" w:rsidP="00162030">
      <w:pPr>
        <w:spacing w:after="0"/>
        <w:rPr>
          <w:b/>
          <w:sz w:val="24"/>
          <w:szCs w:val="24"/>
        </w:rPr>
      </w:pPr>
      <w:r>
        <w:rPr>
          <w:sz w:val="24"/>
          <w:szCs w:val="24"/>
        </w:rPr>
        <w:t>De adviesraad W&amp;I heeft op 2-10-2019</w:t>
      </w:r>
      <w:r w:rsidR="00162030" w:rsidRPr="00FE2274">
        <w:rPr>
          <w:sz w:val="24"/>
          <w:szCs w:val="24"/>
        </w:rPr>
        <w:t xml:space="preserve"> een advies aan de gemeente gegeven om te gaan werken met PSO. </w:t>
      </w:r>
      <w:r w:rsidR="00162030" w:rsidRPr="00FE2274">
        <w:rPr>
          <w:rFonts w:cstheme="minorHAnsi"/>
          <w:sz w:val="24"/>
          <w:szCs w:val="24"/>
          <w:shd w:val="clear" w:color="auto" w:fill="FFFFFF"/>
        </w:rPr>
        <w:t xml:space="preserve">De PSO-Prestatieladder Sociaal Ondernemen, meet in welke mate organisaties aantoonbaar werkgelegenheid bieden ten opzichte van het totale personeelsbestand en of dit op een kwalitatief goede wijze gebeurt. </w:t>
      </w:r>
      <w:r w:rsidR="00162030" w:rsidRPr="00FE2274">
        <w:rPr>
          <w:sz w:val="24"/>
          <w:szCs w:val="24"/>
        </w:rPr>
        <w:t xml:space="preserve">Daarmee worden werkgevers “zichtbaar” gemaakt die mensen met een beperking of afstand tot de arbeidsmarkt in hun arbeidsorganisatie hebben toegelaten of zullen toelaten. Bedrijven zouden een PSO certificaat moeten gaan behalen en houden…. </w:t>
      </w:r>
      <w:r w:rsidR="00162030" w:rsidRPr="00FE2274">
        <w:rPr>
          <w:b/>
          <w:i/>
          <w:sz w:val="24"/>
          <w:szCs w:val="24"/>
        </w:rPr>
        <w:t>te beginnen bij het bedrijf ….de gemeente Arnhem.</w:t>
      </w:r>
    </w:p>
    <w:p w:rsidR="00162030" w:rsidRPr="00FE2274" w:rsidRDefault="00162030" w:rsidP="00162030">
      <w:pPr>
        <w:rPr>
          <w:sz w:val="24"/>
          <w:szCs w:val="24"/>
        </w:rPr>
      </w:pPr>
      <w:r w:rsidRPr="00FE2274">
        <w:rPr>
          <w:rFonts w:cstheme="minorHAnsi"/>
          <w:sz w:val="24"/>
          <w:szCs w:val="24"/>
        </w:rPr>
        <w:t>Stom toeval blijk</w:t>
      </w:r>
      <w:r w:rsidR="00B22337">
        <w:rPr>
          <w:rFonts w:cstheme="minorHAnsi"/>
          <w:sz w:val="24"/>
          <w:szCs w:val="24"/>
        </w:rPr>
        <w:t>t dat dit item ook in het regio-</w:t>
      </w:r>
      <w:r w:rsidRPr="00FE2274">
        <w:rPr>
          <w:rFonts w:cstheme="minorHAnsi"/>
          <w:sz w:val="24"/>
          <w:szCs w:val="24"/>
        </w:rPr>
        <w:t>overleg aan de orde is geweest. De reactie</w:t>
      </w:r>
      <w:r w:rsidRPr="00FE2274">
        <w:rPr>
          <w:sz w:val="24"/>
          <w:szCs w:val="24"/>
        </w:rPr>
        <w:t xml:space="preserve"> van de gemeente </w:t>
      </w:r>
      <w:r w:rsidR="00CC7820" w:rsidRPr="00FE2274">
        <w:rPr>
          <w:sz w:val="24"/>
          <w:szCs w:val="24"/>
        </w:rPr>
        <w:t xml:space="preserve">was </w:t>
      </w:r>
      <w:r w:rsidRPr="00FE2274">
        <w:rPr>
          <w:sz w:val="24"/>
          <w:szCs w:val="24"/>
        </w:rPr>
        <w:t>over het algemeen positief. Deze denkwijze vraagt nog het nodige overleg.</w:t>
      </w:r>
    </w:p>
    <w:p w:rsidR="00162030" w:rsidRPr="00B22337" w:rsidRDefault="00B22337" w:rsidP="00162030">
      <w:pPr>
        <w:spacing w:after="0"/>
        <w:rPr>
          <w:b/>
          <w:bCs/>
          <w:sz w:val="24"/>
          <w:szCs w:val="24"/>
        </w:rPr>
      </w:pPr>
      <w:r>
        <w:rPr>
          <w:b/>
          <w:bCs/>
          <w:sz w:val="24"/>
          <w:szCs w:val="24"/>
        </w:rPr>
        <w:t>Participatiewet</w:t>
      </w:r>
    </w:p>
    <w:p w:rsidR="00162030" w:rsidRPr="00B22337" w:rsidRDefault="00162030" w:rsidP="00162030">
      <w:pPr>
        <w:spacing w:after="0"/>
        <w:rPr>
          <w:sz w:val="24"/>
          <w:szCs w:val="24"/>
        </w:rPr>
      </w:pPr>
      <w:r w:rsidRPr="00B22337">
        <w:rPr>
          <w:sz w:val="24"/>
          <w:szCs w:val="24"/>
        </w:rPr>
        <w:t xml:space="preserve">Alle stukken die besproken worden in de Tweede kamer en ontwikkelingen worden nauwgezet gevolgd door de leden van de werkgroep “werk”. </w:t>
      </w:r>
    </w:p>
    <w:p w:rsidR="00162030" w:rsidRPr="00B22337" w:rsidRDefault="00162030" w:rsidP="00162030">
      <w:pPr>
        <w:spacing w:after="0"/>
        <w:rPr>
          <w:sz w:val="24"/>
          <w:szCs w:val="24"/>
        </w:rPr>
      </w:pPr>
    </w:p>
    <w:p w:rsidR="00162030" w:rsidRPr="00B22337" w:rsidRDefault="00162030" w:rsidP="00162030">
      <w:pPr>
        <w:spacing w:after="0"/>
        <w:rPr>
          <w:b/>
          <w:bCs/>
          <w:sz w:val="24"/>
          <w:szCs w:val="24"/>
        </w:rPr>
      </w:pPr>
      <w:r w:rsidRPr="00B22337">
        <w:rPr>
          <w:b/>
          <w:bCs/>
          <w:sz w:val="24"/>
          <w:szCs w:val="24"/>
        </w:rPr>
        <w:t>Scalabor en WSP</w:t>
      </w:r>
    </w:p>
    <w:p w:rsidR="00162030" w:rsidRPr="00B22337" w:rsidRDefault="00162030" w:rsidP="002C6188">
      <w:pPr>
        <w:rPr>
          <w:sz w:val="24"/>
          <w:szCs w:val="24"/>
        </w:rPr>
      </w:pPr>
      <w:r w:rsidRPr="00B22337">
        <w:rPr>
          <w:sz w:val="24"/>
          <w:szCs w:val="24"/>
        </w:rPr>
        <w:t>Er is een nieuwe werkgroep in het leven geroepen te weten “werkgroep Scalabor en WSP”. Deze werkgroep gaat de werkwijze en resultaten van deze belangrijke samenwerkingspartners van de Gemeente nauwgezet volgen. De Ge</w:t>
      </w:r>
      <w:r w:rsidR="00B22337">
        <w:rPr>
          <w:sz w:val="24"/>
          <w:szCs w:val="24"/>
        </w:rPr>
        <w:t>meente Arnhem is “groot aandeel</w:t>
      </w:r>
      <w:r w:rsidRPr="00B22337">
        <w:rPr>
          <w:sz w:val="24"/>
          <w:szCs w:val="24"/>
        </w:rPr>
        <w:t>houder” bij deze stichtingen en heeft als het ware een belangrijk deel van de uitvoering van de participatiewet bij deze twee ondernemingen belegd.</w:t>
      </w:r>
    </w:p>
    <w:p w:rsidR="00162030" w:rsidRPr="00B22337" w:rsidRDefault="00162030" w:rsidP="00162030">
      <w:pPr>
        <w:spacing w:after="0"/>
        <w:rPr>
          <w:sz w:val="24"/>
          <w:szCs w:val="24"/>
        </w:rPr>
      </w:pPr>
      <w:r w:rsidRPr="00B22337">
        <w:rPr>
          <w:sz w:val="24"/>
          <w:szCs w:val="24"/>
        </w:rPr>
        <w:t xml:space="preserve">De ontwikkelingen </w:t>
      </w:r>
      <w:r w:rsidR="00CC7820" w:rsidRPr="00B22337">
        <w:rPr>
          <w:sz w:val="24"/>
          <w:szCs w:val="24"/>
        </w:rPr>
        <w:t>m.b.t.</w:t>
      </w:r>
      <w:r w:rsidRPr="00B22337">
        <w:rPr>
          <w:sz w:val="24"/>
          <w:szCs w:val="24"/>
        </w:rPr>
        <w:t xml:space="preserve"> de invoering van de omgevingswet worden gevolgd. We kijken of er aanknopingspunten zijn voor het domein W&amp;I</w:t>
      </w:r>
      <w:r w:rsidR="00B22337">
        <w:rPr>
          <w:sz w:val="24"/>
          <w:szCs w:val="24"/>
        </w:rPr>
        <w:t>.</w:t>
      </w:r>
    </w:p>
    <w:p w:rsidR="00162030" w:rsidRPr="00B22337" w:rsidRDefault="00162030" w:rsidP="00162030">
      <w:pPr>
        <w:spacing w:after="0"/>
        <w:rPr>
          <w:sz w:val="24"/>
          <w:szCs w:val="24"/>
        </w:rPr>
      </w:pPr>
    </w:p>
    <w:p w:rsidR="00162030" w:rsidRPr="00B22337" w:rsidRDefault="00B22337" w:rsidP="00162030">
      <w:pPr>
        <w:spacing w:after="0"/>
        <w:rPr>
          <w:b/>
          <w:bCs/>
          <w:sz w:val="24"/>
          <w:szCs w:val="24"/>
        </w:rPr>
      </w:pPr>
      <w:r>
        <w:rPr>
          <w:b/>
          <w:bCs/>
          <w:sz w:val="24"/>
          <w:szCs w:val="24"/>
        </w:rPr>
        <w:t>Sociale wijkteams</w:t>
      </w:r>
    </w:p>
    <w:p w:rsidR="00162030" w:rsidRPr="00B22337" w:rsidRDefault="00162030" w:rsidP="00B90F6F">
      <w:pPr>
        <w:spacing w:after="0"/>
        <w:rPr>
          <w:b/>
          <w:bCs/>
          <w:sz w:val="24"/>
          <w:szCs w:val="24"/>
        </w:rPr>
      </w:pPr>
      <w:r w:rsidRPr="00B22337">
        <w:rPr>
          <w:sz w:val="24"/>
          <w:szCs w:val="24"/>
        </w:rPr>
        <w:t>De algemene conclusie is dat in de meeste SWT onvoldoende kennis en interesse is om daadwerkelijk aan de uitvoering van de participatiewet te werken. In de verschillende wijkplannen staat wel e.e.a. benoemd</w:t>
      </w:r>
      <w:r w:rsidR="00B22337">
        <w:rPr>
          <w:sz w:val="24"/>
          <w:szCs w:val="24"/>
        </w:rPr>
        <w:t>,</w:t>
      </w:r>
      <w:r w:rsidRPr="00B22337">
        <w:rPr>
          <w:sz w:val="24"/>
          <w:szCs w:val="24"/>
        </w:rPr>
        <w:t xml:space="preserve"> maar helaas blijkt de praktijk een stuk weerbarstiger. De afdeling W&amp;I van de gemeente is onvoldoende aan de basis in beeld.</w:t>
      </w:r>
    </w:p>
    <w:p w:rsidR="00B90F6F" w:rsidRPr="00B22337" w:rsidRDefault="00B90F6F" w:rsidP="00B90F6F">
      <w:pPr>
        <w:spacing w:after="0"/>
        <w:rPr>
          <w:b/>
          <w:bCs/>
          <w:sz w:val="24"/>
          <w:szCs w:val="24"/>
        </w:rPr>
      </w:pPr>
    </w:p>
    <w:p w:rsidR="002C6188" w:rsidRPr="00B22337" w:rsidRDefault="003D64C2" w:rsidP="002C6188">
      <w:pPr>
        <w:suppressAutoHyphens w:val="0"/>
        <w:spacing w:after="0" w:line="259" w:lineRule="auto"/>
        <w:rPr>
          <w:rFonts w:asciiTheme="minorHAnsi" w:eastAsiaTheme="minorHAnsi" w:hAnsiTheme="minorHAnsi" w:cstheme="minorBidi"/>
          <w:b/>
          <w:bCs/>
          <w:kern w:val="0"/>
          <w:sz w:val="24"/>
          <w:szCs w:val="24"/>
        </w:rPr>
      </w:pPr>
      <w:r w:rsidRPr="00B22337">
        <w:rPr>
          <w:rFonts w:asciiTheme="minorHAnsi" w:eastAsiaTheme="minorHAnsi" w:hAnsiTheme="minorHAnsi" w:cstheme="minorBidi"/>
          <w:b/>
          <w:bCs/>
          <w:kern w:val="0"/>
          <w:sz w:val="24"/>
          <w:szCs w:val="24"/>
        </w:rPr>
        <w:t>Advies reorganisatie W&amp;I</w:t>
      </w:r>
    </w:p>
    <w:p w:rsidR="003D64C2" w:rsidRPr="00B22337" w:rsidRDefault="003D64C2" w:rsidP="002C6188">
      <w:pPr>
        <w:suppressAutoHyphens w:val="0"/>
        <w:spacing w:after="0" w:line="259" w:lineRule="auto"/>
        <w:rPr>
          <w:rFonts w:asciiTheme="minorHAnsi" w:eastAsiaTheme="minorHAnsi" w:hAnsiTheme="minorHAnsi" w:cstheme="minorBidi"/>
          <w:b/>
          <w:bCs/>
          <w:kern w:val="0"/>
          <w:sz w:val="24"/>
          <w:szCs w:val="24"/>
        </w:rPr>
      </w:pPr>
      <w:r w:rsidRPr="00B22337">
        <w:rPr>
          <w:rFonts w:asciiTheme="minorHAnsi" w:eastAsiaTheme="minorHAnsi" w:hAnsiTheme="minorHAnsi" w:cstheme="minorBidi"/>
          <w:kern w:val="0"/>
          <w:sz w:val="24"/>
          <w:szCs w:val="24"/>
        </w:rPr>
        <w:t>De gemeente heeft gekozen om de werkwijz</w:t>
      </w:r>
      <w:r w:rsidR="00B22337">
        <w:rPr>
          <w:rFonts w:asciiTheme="minorHAnsi" w:eastAsiaTheme="minorHAnsi" w:hAnsiTheme="minorHAnsi" w:cstheme="minorBidi"/>
          <w:kern w:val="0"/>
          <w:sz w:val="24"/>
          <w:szCs w:val="24"/>
        </w:rPr>
        <w:t>e van W&amp;I verder te ontwikkelen</w:t>
      </w:r>
      <w:r w:rsidRPr="00B22337">
        <w:rPr>
          <w:rFonts w:asciiTheme="minorHAnsi" w:eastAsiaTheme="minorHAnsi" w:hAnsiTheme="minorHAnsi" w:cstheme="minorBidi"/>
          <w:kern w:val="0"/>
          <w:sz w:val="24"/>
          <w:szCs w:val="24"/>
        </w:rPr>
        <w:t xml:space="preserve"> waarbij een nauwere samenwerking in en vanuit de wijken gewenst is. Dit betekent dat de afdeling W&amp;I gereorganiseerd moest worden. De adviesraad is in een vroeg stadium door de gemeente betrokken geweest bij oriënterende gesprekken en heeft vervolgens een advies gegeven.</w:t>
      </w:r>
    </w:p>
    <w:p w:rsidR="002C6188" w:rsidRPr="00B22337" w:rsidRDefault="00B90F6F" w:rsidP="00B90F6F">
      <w:pPr>
        <w:spacing w:after="0"/>
        <w:rPr>
          <w:b/>
          <w:bCs/>
          <w:sz w:val="24"/>
          <w:szCs w:val="24"/>
        </w:rPr>
      </w:pPr>
      <w:r w:rsidRPr="00B22337">
        <w:rPr>
          <w:b/>
          <w:bCs/>
          <w:sz w:val="24"/>
          <w:szCs w:val="24"/>
        </w:rPr>
        <w:t>Gevraagd advies doorbraak naar werk</w:t>
      </w:r>
    </w:p>
    <w:p w:rsidR="00B90F6F" w:rsidRPr="00B22337" w:rsidRDefault="00B90F6F" w:rsidP="00B90F6F">
      <w:pPr>
        <w:spacing w:after="0"/>
        <w:rPr>
          <w:sz w:val="24"/>
          <w:szCs w:val="24"/>
        </w:rPr>
      </w:pPr>
      <w:r w:rsidRPr="00B22337">
        <w:rPr>
          <w:sz w:val="24"/>
          <w:szCs w:val="24"/>
        </w:rPr>
        <w:t>Zie website adviesraad Arnhem</w:t>
      </w:r>
    </w:p>
    <w:p w:rsidR="00B90F6F" w:rsidRPr="00B22337" w:rsidRDefault="00B90F6F" w:rsidP="00B90F6F">
      <w:pPr>
        <w:spacing w:after="0"/>
        <w:rPr>
          <w:b/>
          <w:bCs/>
          <w:sz w:val="24"/>
          <w:szCs w:val="24"/>
        </w:rPr>
      </w:pPr>
      <w:r w:rsidRPr="00B22337">
        <w:rPr>
          <w:b/>
          <w:bCs/>
          <w:sz w:val="24"/>
          <w:szCs w:val="24"/>
        </w:rPr>
        <w:t>Ongevraagd advies PSO certificering</w:t>
      </w:r>
    </w:p>
    <w:p w:rsidR="00B90F6F" w:rsidRPr="00B22337" w:rsidRDefault="00B90F6F" w:rsidP="00B90F6F">
      <w:pPr>
        <w:spacing w:after="0"/>
        <w:rPr>
          <w:sz w:val="24"/>
          <w:szCs w:val="24"/>
        </w:rPr>
      </w:pPr>
      <w:r w:rsidRPr="00B22337">
        <w:rPr>
          <w:sz w:val="24"/>
          <w:szCs w:val="24"/>
        </w:rPr>
        <w:t>Zie website adviesraad Arnhem</w:t>
      </w:r>
    </w:p>
    <w:p w:rsidR="00B90F6F" w:rsidRDefault="00B90F6F">
      <w:pPr>
        <w:rPr>
          <w:b/>
          <w:sz w:val="24"/>
          <w:szCs w:val="24"/>
        </w:rPr>
      </w:pPr>
    </w:p>
    <w:p w:rsidR="00A53298" w:rsidRPr="00B90F6F" w:rsidRDefault="002C6188" w:rsidP="00B90F6F">
      <w:pPr>
        <w:rPr>
          <w:b/>
          <w:sz w:val="24"/>
          <w:szCs w:val="24"/>
        </w:rPr>
      </w:pPr>
      <w:r w:rsidRPr="00A56C1E">
        <w:rPr>
          <w:b/>
          <w:sz w:val="24"/>
          <w:szCs w:val="24"/>
        </w:rPr>
        <w:t>A</w:t>
      </w:r>
      <w:r w:rsidR="00965CFE" w:rsidRPr="00A56C1E">
        <w:rPr>
          <w:b/>
          <w:sz w:val="24"/>
          <w:szCs w:val="24"/>
        </w:rPr>
        <w:t>dviezen</w:t>
      </w:r>
      <w:r>
        <w:rPr>
          <w:b/>
          <w:sz w:val="24"/>
          <w:szCs w:val="24"/>
        </w:rPr>
        <w:t xml:space="preserve"> </w:t>
      </w:r>
      <w:r w:rsidR="00B22337">
        <w:rPr>
          <w:b/>
          <w:sz w:val="24"/>
          <w:szCs w:val="24"/>
        </w:rPr>
        <w:t>werkgroep Inkomen</w:t>
      </w:r>
    </w:p>
    <w:p w:rsidR="00A53298" w:rsidRPr="00A56C1E" w:rsidRDefault="00CC7820" w:rsidP="00A53298">
      <w:pPr>
        <w:rPr>
          <w:sz w:val="24"/>
          <w:szCs w:val="24"/>
        </w:rPr>
      </w:pPr>
      <w:r w:rsidRPr="00A56C1E">
        <w:rPr>
          <w:sz w:val="24"/>
          <w:szCs w:val="24"/>
        </w:rPr>
        <w:t>Datum:</w:t>
      </w:r>
      <w:r w:rsidR="00A53298" w:rsidRPr="00A56C1E">
        <w:rPr>
          <w:sz w:val="24"/>
          <w:szCs w:val="24"/>
        </w:rPr>
        <w:t xml:space="preserve"> </w:t>
      </w:r>
      <w:r w:rsidR="00E538A3">
        <w:rPr>
          <w:sz w:val="24"/>
          <w:szCs w:val="24"/>
        </w:rPr>
        <w:t xml:space="preserve">17 </w:t>
      </w:r>
      <w:r w:rsidR="005F6A49">
        <w:rPr>
          <w:sz w:val="24"/>
          <w:szCs w:val="24"/>
        </w:rPr>
        <w:t>januari</w:t>
      </w:r>
      <w:r w:rsidR="00E538A3">
        <w:rPr>
          <w:sz w:val="24"/>
          <w:szCs w:val="24"/>
        </w:rPr>
        <w:t xml:space="preserve"> </w:t>
      </w:r>
      <w:r w:rsidR="00E51385">
        <w:rPr>
          <w:sz w:val="24"/>
          <w:szCs w:val="24"/>
        </w:rPr>
        <w:t>2019</w:t>
      </w:r>
    </w:p>
    <w:p w:rsidR="00A53298" w:rsidRPr="00A56C1E" w:rsidRDefault="00CC7820" w:rsidP="00A53298">
      <w:pPr>
        <w:rPr>
          <w:sz w:val="24"/>
          <w:szCs w:val="24"/>
        </w:rPr>
      </w:pPr>
      <w:r w:rsidRPr="00A56C1E">
        <w:rPr>
          <w:sz w:val="24"/>
          <w:szCs w:val="24"/>
        </w:rPr>
        <w:t xml:space="preserve">Betreft: </w:t>
      </w:r>
      <w:r w:rsidR="00A53298" w:rsidRPr="00A56C1E">
        <w:rPr>
          <w:sz w:val="24"/>
          <w:szCs w:val="24"/>
        </w:rPr>
        <w:t xml:space="preserve">Preventieve maatregelen armoede </w:t>
      </w:r>
      <w:r w:rsidRPr="00A56C1E">
        <w:rPr>
          <w:sz w:val="24"/>
          <w:szCs w:val="24"/>
        </w:rPr>
        <w:t>zzp</w:t>
      </w:r>
      <w:r>
        <w:rPr>
          <w:sz w:val="24"/>
          <w:szCs w:val="24"/>
        </w:rPr>
        <w:t>-</w:t>
      </w:r>
      <w:r w:rsidRPr="00A56C1E">
        <w:rPr>
          <w:sz w:val="24"/>
          <w:szCs w:val="24"/>
        </w:rPr>
        <w:t xml:space="preserve">er </w:t>
      </w:r>
      <w:r w:rsidR="00A53298" w:rsidRPr="00A56C1E">
        <w:rPr>
          <w:sz w:val="24"/>
          <w:szCs w:val="24"/>
        </w:rPr>
        <w:t>en/of ondernemer</w:t>
      </w:r>
    </w:p>
    <w:p w:rsidR="00A53298" w:rsidRPr="00A56C1E" w:rsidRDefault="00A53298" w:rsidP="00A53298">
      <w:pPr>
        <w:rPr>
          <w:b/>
          <w:sz w:val="24"/>
          <w:szCs w:val="24"/>
        </w:rPr>
      </w:pPr>
      <w:r w:rsidRPr="00A56C1E">
        <w:rPr>
          <w:b/>
          <w:sz w:val="24"/>
          <w:szCs w:val="24"/>
        </w:rPr>
        <w:t>Concrete adviezen</w:t>
      </w:r>
    </w:p>
    <w:p w:rsidR="00A53298" w:rsidRPr="00A56C1E" w:rsidRDefault="00A53298" w:rsidP="00A53298">
      <w:pPr>
        <w:rPr>
          <w:sz w:val="24"/>
          <w:szCs w:val="24"/>
        </w:rPr>
      </w:pPr>
      <w:r w:rsidRPr="00A56C1E">
        <w:rPr>
          <w:sz w:val="24"/>
          <w:szCs w:val="24"/>
        </w:rPr>
        <w:t xml:space="preserve">Wij adviseren het </w:t>
      </w:r>
      <w:r w:rsidR="00CC7820" w:rsidRPr="00A56C1E">
        <w:rPr>
          <w:sz w:val="24"/>
          <w:szCs w:val="24"/>
        </w:rPr>
        <w:t>volgende:</w:t>
      </w:r>
    </w:p>
    <w:p w:rsidR="00A53298" w:rsidRPr="00A56C1E" w:rsidRDefault="00A53298" w:rsidP="00A53298">
      <w:pPr>
        <w:pStyle w:val="Lijstalinea"/>
        <w:numPr>
          <w:ilvl w:val="0"/>
          <w:numId w:val="4"/>
        </w:numPr>
        <w:suppressAutoHyphens w:val="0"/>
        <w:spacing w:line="259" w:lineRule="auto"/>
        <w:rPr>
          <w:rFonts w:cstheme="minorHAnsi"/>
          <w:color w:val="000000" w:themeColor="text1"/>
          <w:sz w:val="24"/>
          <w:szCs w:val="24"/>
        </w:rPr>
      </w:pPr>
      <w:r w:rsidRPr="00A56C1E">
        <w:rPr>
          <w:sz w:val="24"/>
          <w:szCs w:val="24"/>
        </w:rPr>
        <w:t xml:space="preserve"> </w:t>
      </w:r>
      <w:r w:rsidRPr="00A56C1E">
        <w:rPr>
          <w:color w:val="000000" w:themeColor="text1"/>
          <w:sz w:val="24"/>
          <w:szCs w:val="24"/>
        </w:rPr>
        <w:t xml:space="preserve">Zorg ervoor </w:t>
      </w:r>
      <w:r w:rsidRPr="00A56C1E">
        <w:rPr>
          <w:rFonts w:cstheme="minorHAnsi"/>
          <w:color w:val="000000" w:themeColor="text1"/>
          <w:sz w:val="24"/>
          <w:szCs w:val="24"/>
        </w:rPr>
        <w:t xml:space="preserve">dat er preventief concreet en praktische hulp beschikbaar komt door mensen met </w:t>
      </w:r>
      <w:r w:rsidR="00CC7820" w:rsidRPr="00A56C1E">
        <w:rPr>
          <w:rFonts w:cstheme="minorHAnsi"/>
          <w:color w:val="000000" w:themeColor="text1"/>
          <w:sz w:val="24"/>
          <w:szCs w:val="24"/>
        </w:rPr>
        <w:t xml:space="preserve">praktijkervaring </w:t>
      </w:r>
      <w:r w:rsidRPr="00A56C1E">
        <w:rPr>
          <w:rFonts w:cstheme="minorHAnsi"/>
          <w:color w:val="000000" w:themeColor="text1"/>
          <w:sz w:val="24"/>
          <w:szCs w:val="24"/>
        </w:rPr>
        <w:t>voor beginnende ondernemers en zelfstandigen die in de problemen dreigen te komen. Dat deze concrete hul</w:t>
      </w:r>
      <w:r w:rsidR="00B22337">
        <w:rPr>
          <w:rFonts w:cstheme="minorHAnsi"/>
          <w:color w:val="000000" w:themeColor="text1"/>
          <w:sz w:val="24"/>
          <w:szCs w:val="24"/>
        </w:rPr>
        <w:t>p voor een aantal maanden wordt</w:t>
      </w:r>
      <w:r w:rsidRPr="00A56C1E">
        <w:rPr>
          <w:rFonts w:cstheme="minorHAnsi"/>
          <w:color w:val="000000" w:themeColor="text1"/>
          <w:sz w:val="24"/>
          <w:szCs w:val="24"/>
        </w:rPr>
        <w:t xml:space="preserve"> ingezet om naast de ondernemer en ZZP’ers te gaan staan en zaken feitelijk op te pakken, waarbij deze doelgroep tijdelijk wordt ontlast en weer op de rit wordt gezet om dure uitval (bijstand/armoede/schulden) te voorkomen. </w:t>
      </w:r>
    </w:p>
    <w:p w:rsidR="00A53298" w:rsidRPr="00A56C1E" w:rsidRDefault="00A53298" w:rsidP="00A53298">
      <w:pPr>
        <w:pStyle w:val="Lijstalinea"/>
        <w:rPr>
          <w:rFonts w:cstheme="minorHAnsi"/>
          <w:color w:val="000000" w:themeColor="text1"/>
          <w:sz w:val="24"/>
          <w:szCs w:val="24"/>
        </w:rPr>
      </w:pPr>
    </w:p>
    <w:p w:rsidR="00097E16" w:rsidRDefault="00A53298" w:rsidP="00097E16">
      <w:pPr>
        <w:pStyle w:val="Lijstalinea"/>
        <w:numPr>
          <w:ilvl w:val="0"/>
          <w:numId w:val="4"/>
        </w:numPr>
        <w:suppressAutoHyphens w:val="0"/>
        <w:spacing w:line="259" w:lineRule="auto"/>
        <w:rPr>
          <w:rFonts w:cstheme="minorHAnsi"/>
          <w:color w:val="000000" w:themeColor="text1"/>
          <w:sz w:val="24"/>
          <w:szCs w:val="24"/>
        </w:rPr>
      </w:pPr>
      <w:r w:rsidRPr="00A56C1E">
        <w:rPr>
          <w:rFonts w:cstheme="minorHAnsi"/>
          <w:color w:val="000000" w:themeColor="text1"/>
          <w:sz w:val="24"/>
          <w:szCs w:val="24"/>
        </w:rPr>
        <w:t xml:space="preserve">Zorg voor financiële </w:t>
      </w:r>
      <w:r w:rsidR="00CC7820">
        <w:rPr>
          <w:rFonts w:cstheme="minorHAnsi"/>
          <w:color w:val="000000" w:themeColor="text1"/>
          <w:sz w:val="24"/>
          <w:szCs w:val="24"/>
        </w:rPr>
        <w:t>steun waarbij de ondernemer/ZZP-</w:t>
      </w:r>
      <w:r w:rsidRPr="00A56C1E">
        <w:rPr>
          <w:rFonts w:cstheme="minorHAnsi"/>
          <w:color w:val="000000" w:themeColor="text1"/>
          <w:sz w:val="24"/>
          <w:szCs w:val="24"/>
        </w:rPr>
        <w:t xml:space="preserve">er </w:t>
      </w:r>
      <w:r w:rsidR="00CC7820" w:rsidRPr="00A56C1E">
        <w:rPr>
          <w:rFonts w:cstheme="minorHAnsi"/>
          <w:color w:val="000000" w:themeColor="text1"/>
          <w:sz w:val="24"/>
          <w:szCs w:val="24"/>
        </w:rPr>
        <w:t xml:space="preserve">samen </w:t>
      </w:r>
      <w:r w:rsidRPr="00A56C1E">
        <w:rPr>
          <w:rFonts w:cstheme="minorHAnsi"/>
          <w:color w:val="000000" w:themeColor="text1"/>
          <w:sz w:val="24"/>
          <w:szCs w:val="24"/>
        </w:rPr>
        <w:t>met bovenstaande “praktische hulp” kan schakelen met bureau zelfstandigen en de bijstand om met bekwame spoed waar nodig een tijdelijke aanvulling in gang te zetten om uitval of schulden te voorkomen. Dit ongeacht de beslissing of er voortgang pl</w:t>
      </w:r>
      <w:r w:rsidR="00CC7820">
        <w:rPr>
          <w:rFonts w:cstheme="minorHAnsi"/>
          <w:color w:val="000000" w:themeColor="text1"/>
          <w:sz w:val="24"/>
          <w:szCs w:val="24"/>
        </w:rPr>
        <w:t>aats</w:t>
      </w:r>
      <w:r w:rsidRPr="00A56C1E">
        <w:rPr>
          <w:rFonts w:cstheme="minorHAnsi"/>
          <w:color w:val="000000" w:themeColor="text1"/>
          <w:sz w:val="24"/>
          <w:szCs w:val="24"/>
        </w:rPr>
        <w:t>vind</w:t>
      </w:r>
      <w:r w:rsidR="00CC7820">
        <w:rPr>
          <w:rFonts w:cstheme="minorHAnsi"/>
          <w:color w:val="000000" w:themeColor="text1"/>
          <w:sz w:val="24"/>
          <w:szCs w:val="24"/>
        </w:rPr>
        <w:t>t</w:t>
      </w:r>
      <w:r w:rsidRPr="00A56C1E">
        <w:rPr>
          <w:rFonts w:cstheme="minorHAnsi"/>
          <w:color w:val="000000" w:themeColor="text1"/>
          <w:sz w:val="24"/>
          <w:szCs w:val="24"/>
        </w:rPr>
        <w:t xml:space="preserve"> of niet. Daarin kan namelijk de “praktische hulp” ook een voorbereidende rol spelen.</w:t>
      </w:r>
    </w:p>
    <w:p w:rsidR="00E538A3" w:rsidRPr="00E538A3" w:rsidRDefault="00E538A3" w:rsidP="00E538A3">
      <w:pPr>
        <w:pStyle w:val="Lijstalinea"/>
        <w:rPr>
          <w:rFonts w:cstheme="minorHAnsi"/>
          <w:color w:val="000000" w:themeColor="text1"/>
          <w:sz w:val="24"/>
          <w:szCs w:val="24"/>
        </w:rPr>
      </w:pPr>
    </w:p>
    <w:p w:rsidR="00E538A3" w:rsidRDefault="00E538A3" w:rsidP="00B90F6F">
      <w:pPr>
        <w:suppressAutoHyphens w:val="0"/>
        <w:spacing w:line="259" w:lineRule="auto"/>
        <w:ind w:firstLine="360"/>
        <w:rPr>
          <w:rFonts w:cstheme="minorHAnsi"/>
          <w:color w:val="000000" w:themeColor="text1"/>
          <w:sz w:val="24"/>
          <w:szCs w:val="24"/>
        </w:rPr>
      </w:pPr>
      <w:r>
        <w:rPr>
          <w:rFonts w:cstheme="minorHAnsi"/>
          <w:color w:val="000000" w:themeColor="text1"/>
          <w:sz w:val="24"/>
          <w:szCs w:val="24"/>
        </w:rPr>
        <w:t>Bijlage Advies voorkoming armoede ZZP</w:t>
      </w:r>
      <w:r w:rsidR="005F6A49">
        <w:rPr>
          <w:rFonts w:cstheme="minorHAnsi"/>
          <w:color w:val="000000" w:themeColor="text1"/>
          <w:sz w:val="24"/>
          <w:szCs w:val="24"/>
        </w:rPr>
        <w:t>-</w:t>
      </w:r>
      <w:r>
        <w:rPr>
          <w:rFonts w:cstheme="minorHAnsi"/>
          <w:color w:val="000000" w:themeColor="text1"/>
          <w:sz w:val="24"/>
          <w:szCs w:val="24"/>
        </w:rPr>
        <w:t xml:space="preserve">ers en ondernemers met als </w:t>
      </w:r>
      <w:r w:rsidR="00815955">
        <w:rPr>
          <w:rFonts w:cstheme="minorHAnsi"/>
          <w:color w:val="000000" w:themeColor="text1"/>
          <w:sz w:val="24"/>
          <w:szCs w:val="24"/>
        </w:rPr>
        <w:t>kernpunt</w:t>
      </w:r>
      <w:r w:rsidR="00B22337">
        <w:rPr>
          <w:rFonts w:cstheme="minorHAnsi"/>
          <w:color w:val="000000" w:themeColor="text1"/>
          <w:sz w:val="24"/>
          <w:szCs w:val="24"/>
        </w:rPr>
        <w:t>:</w:t>
      </w:r>
    </w:p>
    <w:p w:rsidR="00E538A3" w:rsidRDefault="00E538A3" w:rsidP="00E538A3">
      <w:pPr>
        <w:pStyle w:val="Lijstalinea"/>
        <w:numPr>
          <w:ilvl w:val="0"/>
          <w:numId w:val="7"/>
        </w:numPr>
        <w:suppressAutoHyphens w:val="0"/>
        <w:spacing w:line="259" w:lineRule="auto"/>
        <w:rPr>
          <w:rFonts w:cstheme="minorHAnsi"/>
          <w:color w:val="000000" w:themeColor="text1"/>
          <w:sz w:val="24"/>
          <w:szCs w:val="24"/>
        </w:rPr>
      </w:pPr>
      <w:r>
        <w:rPr>
          <w:rFonts w:cstheme="minorHAnsi"/>
          <w:color w:val="000000" w:themeColor="text1"/>
          <w:sz w:val="24"/>
          <w:szCs w:val="24"/>
        </w:rPr>
        <w:t>Communiceer duidelijk met en naar ZZP</w:t>
      </w:r>
      <w:r w:rsidR="00B90F6F">
        <w:rPr>
          <w:rFonts w:cstheme="minorHAnsi"/>
          <w:color w:val="000000" w:themeColor="text1"/>
          <w:sz w:val="24"/>
          <w:szCs w:val="24"/>
        </w:rPr>
        <w:t>-</w:t>
      </w:r>
      <w:r>
        <w:rPr>
          <w:rFonts w:cstheme="minorHAnsi"/>
          <w:color w:val="000000" w:themeColor="text1"/>
          <w:sz w:val="24"/>
          <w:szCs w:val="24"/>
        </w:rPr>
        <w:t xml:space="preserve">ers en ondernemers en ga niet automatisch uit van zelfredzaamheid, iemand </w:t>
      </w:r>
      <w:r w:rsidR="00B90F6F">
        <w:rPr>
          <w:rFonts w:cstheme="minorHAnsi"/>
          <w:color w:val="000000" w:themeColor="text1"/>
          <w:sz w:val="24"/>
          <w:szCs w:val="24"/>
        </w:rPr>
        <w:t>trekt</w:t>
      </w:r>
      <w:r>
        <w:rPr>
          <w:rFonts w:cstheme="minorHAnsi"/>
          <w:color w:val="000000" w:themeColor="text1"/>
          <w:sz w:val="24"/>
          <w:szCs w:val="24"/>
        </w:rPr>
        <w:t xml:space="preserve"> niet voor </w:t>
      </w:r>
      <w:r w:rsidR="00B90F6F">
        <w:rPr>
          <w:rFonts w:cstheme="minorHAnsi"/>
          <w:color w:val="000000" w:themeColor="text1"/>
          <w:sz w:val="24"/>
          <w:szCs w:val="24"/>
        </w:rPr>
        <w:t>niets</w:t>
      </w:r>
      <w:r>
        <w:rPr>
          <w:rFonts w:cstheme="minorHAnsi"/>
          <w:color w:val="000000" w:themeColor="text1"/>
          <w:sz w:val="24"/>
          <w:szCs w:val="24"/>
        </w:rPr>
        <w:t xml:space="preserve"> aan de bel.</w:t>
      </w:r>
    </w:p>
    <w:p w:rsidR="00E538A3" w:rsidRDefault="00E538A3" w:rsidP="00E538A3">
      <w:pPr>
        <w:pStyle w:val="Lijstalinea"/>
        <w:numPr>
          <w:ilvl w:val="0"/>
          <w:numId w:val="7"/>
        </w:numPr>
        <w:suppressAutoHyphens w:val="0"/>
        <w:spacing w:line="259" w:lineRule="auto"/>
        <w:rPr>
          <w:rFonts w:cstheme="minorHAnsi"/>
          <w:color w:val="000000" w:themeColor="text1"/>
          <w:sz w:val="24"/>
          <w:szCs w:val="24"/>
        </w:rPr>
      </w:pPr>
      <w:r>
        <w:rPr>
          <w:rFonts w:cstheme="minorHAnsi"/>
          <w:color w:val="000000" w:themeColor="text1"/>
          <w:sz w:val="24"/>
          <w:szCs w:val="24"/>
        </w:rPr>
        <w:t xml:space="preserve">Zorg voor goed contact met administratie kantoren die bewezen hebben goed te zijn, omdat deze vanaf het begin maar ook tijdens </w:t>
      </w:r>
      <w:r w:rsidR="00CC7820">
        <w:rPr>
          <w:rFonts w:cstheme="minorHAnsi"/>
          <w:color w:val="000000" w:themeColor="text1"/>
          <w:sz w:val="24"/>
          <w:szCs w:val="24"/>
        </w:rPr>
        <w:t xml:space="preserve">kunnen </w:t>
      </w:r>
      <w:r>
        <w:rPr>
          <w:rFonts w:cstheme="minorHAnsi"/>
          <w:color w:val="000000" w:themeColor="text1"/>
          <w:sz w:val="24"/>
          <w:szCs w:val="24"/>
        </w:rPr>
        <w:t>worden ingezet om de zaak op de rit te houden en vaak een duidelijk beeld hebben wat nodig is voor de voortgang</w:t>
      </w:r>
      <w:r w:rsidR="00B22337">
        <w:rPr>
          <w:rFonts w:cstheme="minorHAnsi"/>
          <w:color w:val="000000" w:themeColor="text1"/>
          <w:sz w:val="24"/>
          <w:szCs w:val="24"/>
        </w:rPr>
        <w:t>.</w:t>
      </w:r>
    </w:p>
    <w:p w:rsidR="00E538A3" w:rsidRDefault="00E538A3" w:rsidP="00E538A3">
      <w:pPr>
        <w:pStyle w:val="Lijstalinea"/>
        <w:numPr>
          <w:ilvl w:val="0"/>
          <w:numId w:val="7"/>
        </w:numPr>
        <w:suppressAutoHyphens w:val="0"/>
        <w:spacing w:line="259" w:lineRule="auto"/>
        <w:rPr>
          <w:rFonts w:cstheme="minorHAnsi"/>
          <w:color w:val="000000" w:themeColor="text1"/>
          <w:sz w:val="24"/>
          <w:szCs w:val="24"/>
        </w:rPr>
      </w:pPr>
      <w:r>
        <w:rPr>
          <w:rFonts w:cstheme="minorHAnsi"/>
          <w:color w:val="000000" w:themeColor="text1"/>
          <w:sz w:val="24"/>
          <w:szCs w:val="24"/>
        </w:rPr>
        <w:t xml:space="preserve">Geen vooroordelen waarbij men denkt dat als men in zwaar weer komt het </w:t>
      </w:r>
      <w:r w:rsidR="00B90F6F">
        <w:rPr>
          <w:rFonts w:cstheme="minorHAnsi"/>
          <w:color w:val="000000" w:themeColor="text1"/>
          <w:sz w:val="24"/>
          <w:szCs w:val="24"/>
        </w:rPr>
        <w:t>direct</w:t>
      </w:r>
      <w:r>
        <w:rPr>
          <w:rFonts w:cstheme="minorHAnsi"/>
          <w:color w:val="000000" w:themeColor="text1"/>
          <w:sz w:val="24"/>
          <w:szCs w:val="24"/>
        </w:rPr>
        <w:t xml:space="preserve"> geen haalbare ZZP</w:t>
      </w:r>
      <w:r w:rsidR="00B90F6F">
        <w:rPr>
          <w:rFonts w:cstheme="minorHAnsi"/>
          <w:color w:val="000000" w:themeColor="text1"/>
          <w:sz w:val="24"/>
          <w:szCs w:val="24"/>
        </w:rPr>
        <w:t>-</w:t>
      </w:r>
      <w:r w:rsidR="00B22337">
        <w:rPr>
          <w:rFonts w:cstheme="minorHAnsi"/>
          <w:color w:val="000000" w:themeColor="text1"/>
          <w:sz w:val="24"/>
          <w:szCs w:val="24"/>
        </w:rPr>
        <w:t>ers of ondernemers zijn</w:t>
      </w:r>
      <w:r>
        <w:rPr>
          <w:rFonts w:cstheme="minorHAnsi"/>
          <w:color w:val="000000" w:themeColor="text1"/>
          <w:sz w:val="24"/>
          <w:szCs w:val="24"/>
        </w:rPr>
        <w:t xml:space="preserve">. Ook deze </w:t>
      </w:r>
      <w:r w:rsidR="00B90F6F">
        <w:rPr>
          <w:rFonts w:cstheme="minorHAnsi"/>
          <w:color w:val="000000" w:themeColor="text1"/>
          <w:sz w:val="24"/>
          <w:szCs w:val="24"/>
        </w:rPr>
        <w:t>doelgroep</w:t>
      </w:r>
      <w:r>
        <w:rPr>
          <w:rFonts w:cstheme="minorHAnsi"/>
          <w:color w:val="000000" w:themeColor="text1"/>
          <w:sz w:val="24"/>
          <w:szCs w:val="24"/>
        </w:rPr>
        <w:t xml:space="preserve"> krijgt te maken met life events of tegenvallers die </w:t>
      </w:r>
      <w:r w:rsidR="00B90F6F">
        <w:rPr>
          <w:rFonts w:cstheme="minorHAnsi"/>
          <w:color w:val="000000" w:themeColor="text1"/>
          <w:sz w:val="24"/>
          <w:szCs w:val="24"/>
        </w:rPr>
        <w:t>tijdelijk</w:t>
      </w:r>
      <w:r>
        <w:rPr>
          <w:rFonts w:cstheme="minorHAnsi"/>
          <w:color w:val="000000" w:themeColor="text1"/>
          <w:sz w:val="24"/>
          <w:szCs w:val="24"/>
        </w:rPr>
        <w:t xml:space="preserve"> zijn. Daarbij is er een verschil met </w:t>
      </w:r>
      <w:r w:rsidR="00B90F6F">
        <w:rPr>
          <w:rFonts w:cstheme="minorHAnsi"/>
          <w:color w:val="000000" w:themeColor="text1"/>
          <w:sz w:val="24"/>
          <w:szCs w:val="24"/>
        </w:rPr>
        <w:t>ondernemen</w:t>
      </w:r>
      <w:r>
        <w:rPr>
          <w:rFonts w:cstheme="minorHAnsi"/>
          <w:color w:val="000000" w:themeColor="text1"/>
          <w:sz w:val="24"/>
          <w:szCs w:val="24"/>
        </w:rPr>
        <w:t xml:space="preserve"> in </w:t>
      </w:r>
      <w:r w:rsidR="00B90F6F">
        <w:rPr>
          <w:rFonts w:cstheme="minorHAnsi"/>
          <w:color w:val="000000" w:themeColor="text1"/>
          <w:sz w:val="24"/>
          <w:szCs w:val="24"/>
        </w:rPr>
        <w:t>diverse</w:t>
      </w:r>
      <w:r>
        <w:rPr>
          <w:rFonts w:cstheme="minorHAnsi"/>
          <w:color w:val="000000" w:themeColor="text1"/>
          <w:sz w:val="24"/>
          <w:szCs w:val="24"/>
        </w:rPr>
        <w:t xml:space="preserve"> landen en culturen waardoor en soms onduidelijkheid bestaat. Als dit wordt begeleidt kan dit veel problemen voorkomen.</w:t>
      </w:r>
    </w:p>
    <w:p w:rsidR="006A3CAE" w:rsidRDefault="006A3CAE" w:rsidP="00E538A3">
      <w:pPr>
        <w:pStyle w:val="Lijstalinea"/>
        <w:numPr>
          <w:ilvl w:val="0"/>
          <w:numId w:val="7"/>
        </w:numPr>
        <w:suppressAutoHyphens w:val="0"/>
        <w:spacing w:line="259" w:lineRule="auto"/>
        <w:rPr>
          <w:rFonts w:cstheme="minorHAnsi"/>
          <w:color w:val="000000" w:themeColor="text1"/>
          <w:sz w:val="24"/>
          <w:szCs w:val="24"/>
        </w:rPr>
      </w:pPr>
      <w:r>
        <w:rPr>
          <w:rFonts w:cstheme="minorHAnsi"/>
          <w:color w:val="000000" w:themeColor="text1"/>
          <w:sz w:val="24"/>
          <w:szCs w:val="24"/>
        </w:rPr>
        <w:t>Zorg voor ee</w:t>
      </w:r>
      <w:r w:rsidR="00B90F6F">
        <w:rPr>
          <w:rFonts w:cstheme="minorHAnsi"/>
          <w:color w:val="000000" w:themeColor="text1"/>
          <w:sz w:val="24"/>
          <w:szCs w:val="24"/>
        </w:rPr>
        <w:t>n</w:t>
      </w:r>
      <w:r>
        <w:rPr>
          <w:rFonts w:cstheme="minorHAnsi"/>
          <w:color w:val="000000" w:themeColor="text1"/>
          <w:sz w:val="24"/>
          <w:szCs w:val="24"/>
        </w:rPr>
        <w:t xml:space="preserve"> noodpakket </w:t>
      </w:r>
      <w:r w:rsidRPr="00F6338D">
        <w:rPr>
          <w:rFonts w:cstheme="minorHAnsi"/>
          <w:color w:val="000000" w:themeColor="text1"/>
          <w:sz w:val="24"/>
          <w:szCs w:val="24"/>
        </w:rPr>
        <w:t>en kindpakke</w:t>
      </w:r>
      <w:r w:rsidR="00F6338D" w:rsidRPr="00F6338D">
        <w:rPr>
          <w:rFonts w:cstheme="minorHAnsi"/>
          <w:color w:val="000000" w:themeColor="text1"/>
          <w:sz w:val="24"/>
          <w:szCs w:val="24"/>
        </w:rPr>
        <w:t>t</w:t>
      </w:r>
      <w:r w:rsidRPr="00F6338D">
        <w:rPr>
          <w:rFonts w:cstheme="minorHAnsi"/>
          <w:color w:val="000000" w:themeColor="text1"/>
          <w:sz w:val="24"/>
          <w:szCs w:val="24"/>
        </w:rPr>
        <w:t xml:space="preserve"> bij aanmelding</w:t>
      </w:r>
      <w:r>
        <w:rPr>
          <w:rFonts w:cstheme="minorHAnsi"/>
          <w:color w:val="000000" w:themeColor="text1"/>
          <w:sz w:val="24"/>
          <w:szCs w:val="24"/>
        </w:rPr>
        <w:t xml:space="preserve"> </w:t>
      </w:r>
      <w:r w:rsidR="00CC7820">
        <w:rPr>
          <w:rFonts w:cstheme="minorHAnsi"/>
          <w:color w:val="000000" w:themeColor="text1"/>
          <w:sz w:val="24"/>
          <w:szCs w:val="24"/>
        </w:rPr>
        <w:t>d.m.v.</w:t>
      </w:r>
      <w:r>
        <w:rPr>
          <w:rFonts w:cstheme="minorHAnsi"/>
          <w:color w:val="000000" w:themeColor="text1"/>
          <w:sz w:val="24"/>
          <w:szCs w:val="24"/>
        </w:rPr>
        <w:t xml:space="preserve"> een quickscan zodat men niet in grote problemen geraakt.</w:t>
      </w:r>
    </w:p>
    <w:p w:rsidR="006A3CAE" w:rsidRDefault="006A3CAE" w:rsidP="00E538A3">
      <w:pPr>
        <w:suppressAutoHyphens w:val="0"/>
        <w:spacing w:line="259" w:lineRule="auto"/>
        <w:rPr>
          <w:rFonts w:cstheme="minorHAnsi"/>
          <w:color w:val="000000" w:themeColor="text1"/>
          <w:sz w:val="24"/>
          <w:szCs w:val="24"/>
        </w:rPr>
      </w:pPr>
    </w:p>
    <w:p w:rsidR="006A3CAE" w:rsidRDefault="00E538A3" w:rsidP="00B90F6F">
      <w:pPr>
        <w:suppressAutoHyphens w:val="0"/>
        <w:spacing w:line="259" w:lineRule="auto"/>
        <w:ind w:left="360"/>
        <w:rPr>
          <w:rFonts w:cstheme="minorHAnsi"/>
          <w:color w:val="000000" w:themeColor="text1"/>
          <w:sz w:val="24"/>
          <w:szCs w:val="24"/>
        </w:rPr>
      </w:pPr>
      <w:r>
        <w:rPr>
          <w:rFonts w:cstheme="minorHAnsi"/>
          <w:color w:val="000000" w:themeColor="text1"/>
          <w:sz w:val="24"/>
          <w:szCs w:val="24"/>
        </w:rPr>
        <w:t>30 juli 2019 Gevraagd ad</w:t>
      </w:r>
      <w:r w:rsidR="006A3CAE">
        <w:rPr>
          <w:rFonts w:cstheme="minorHAnsi"/>
          <w:color w:val="000000" w:themeColor="text1"/>
          <w:sz w:val="24"/>
          <w:szCs w:val="24"/>
        </w:rPr>
        <w:t xml:space="preserve">vies schuldhulpverlening </w:t>
      </w:r>
      <w:r w:rsidR="00CC7820">
        <w:rPr>
          <w:rFonts w:cstheme="minorHAnsi"/>
          <w:color w:val="000000" w:themeColor="text1"/>
          <w:sz w:val="24"/>
          <w:szCs w:val="24"/>
        </w:rPr>
        <w:t xml:space="preserve">Arnhem </w:t>
      </w:r>
      <w:r w:rsidR="006A3CAE">
        <w:rPr>
          <w:rFonts w:cstheme="minorHAnsi"/>
          <w:color w:val="000000" w:themeColor="text1"/>
          <w:sz w:val="24"/>
          <w:szCs w:val="24"/>
        </w:rPr>
        <w:t>Kernpunt</w:t>
      </w:r>
    </w:p>
    <w:p w:rsidR="006A3CAE" w:rsidRDefault="006A3CAE" w:rsidP="006A3CAE">
      <w:pPr>
        <w:pStyle w:val="Lijstalinea"/>
        <w:numPr>
          <w:ilvl w:val="0"/>
          <w:numId w:val="8"/>
        </w:numPr>
        <w:suppressAutoHyphens w:val="0"/>
        <w:spacing w:line="259" w:lineRule="auto"/>
        <w:rPr>
          <w:rFonts w:cstheme="minorHAnsi"/>
          <w:color w:val="000000" w:themeColor="text1"/>
          <w:sz w:val="24"/>
          <w:szCs w:val="24"/>
        </w:rPr>
      </w:pPr>
      <w:r>
        <w:rPr>
          <w:rFonts w:cstheme="minorHAnsi"/>
          <w:color w:val="000000" w:themeColor="text1"/>
          <w:sz w:val="24"/>
          <w:szCs w:val="24"/>
        </w:rPr>
        <w:t xml:space="preserve">Zet direct bij aanmelding concrete hulp in met kennis van zaken zodat gelijk gewerkt kan worden </w:t>
      </w:r>
      <w:r w:rsidR="00B90F6F">
        <w:rPr>
          <w:rFonts w:cstheme="minorHAnsi"/>
          <w:color w:val="000000" w:themeColor="text1"/>
          <w:sz w:val="24"/>
          <w:szCs w:val="24"/>
        </w:rPr>
        <w:t>aan</w:t>
      </w:r>
      <w:r>
        <w:rPr>
          <w:rFonts w:cstheme="minorHAnsi"/>
          <w:color w:val="000000" w:themeColor="text1"/>
          <w:sz w:val="24"/>
          <w:szCs w:val="24"/>
        </w:rPr>
        <w:t xml:space="preserve"> sanering en stappenplan</w:t>
      </w:r>
      <w:r w:rsidR="00B22337">
        <w:rPr>
          <w:rFonts w:cstheme="minorHAnsi"/>
          <w:color w:val="000000" w:themeColor="text1"/>
          <w:sz w:val="24"/>
          <w:szCs w:val="24"/>
        </w:rPr>
        <w:t>.</w:t>
      </w:r>
    </w:p>
    <w:p w:rsidR="006A3CAE" w:rsidRDefault="006A3CAE" w:rsidP="006A3CAE">
      <w:pPr>
        <w:pStyle w:val="Lijstalinea"/>
        <w:numPr>
          <w:ilvl w:val="0"/>
          <w:numId w:val="8"/>
        </w:numPr>
        <w:suppressAutoHyphens w:val="0"/>
        <w:spacing w:line="259" w:lineRule="auto"/>
        <w:rPr>
          <w:rFonts w:cstheme="minorHAnsi"/>
          <w:color w:val="000000" w:themeColor="text1"/>
          <w:sz w:val="24"/>
          <w:szCs w:val="24"/>
        </w:rPr>
      </w:pPr>
      <w:r>
        <w:rPr>
          <w:rFonts w:cstheme="minorHAnsi"/>
          <w:color w:val="000000" w:themeColor="text1"/>
          <w:sz w:val="24"/>
          <w:szCs w:val="24"/>
        </w:rPr>
        <w:t>Wijkteam heeft aanmeld</w:t>
      </w:r>
      <w:r w:rsidR="00B22337">
        <w:rPr>
          <w:rFonts w:cstheme="minorHAnsi"/>
          <w:color w:val="000000" w:themeColor="text1"/>
          <w:sz w:val="24"/>
          <w:szCs w:val="24"/>
        </w:rPr>
        <w:t>-</w:t>
      </w:r>
      <w:r>
        <w:rPr>
          <w:rFonts w:cstheme="minorHAnsi"/>
          <w:color w:val="000000" w:themeColor="text1"/>
          <w:sz w:val="24"/>
          <w:szCs w:val="24"/>
        </w:rPr>
        <w:t xml:space="preserve"> en regie functie</w:t>
      </w:r>
      <w:r w:rsidR="00B22337">
        <w:rPr>
          <w:rFonts w:cstheme="minorHAnsi"/>
          <w:color w:val="000000" w:themeColor="text1"/>
          <w:sz w:val="24"/>
          <w:szCs w:val="24"/>
        </w:rPr>
        <w:t>.</w:t>
      </w:r>
    </w:p>
    <w:p w:rsidR="006A3CAE" w:rsidRPr="003A7022" w:rsidRDefault="006A3CAE" w:rsidP="006A3CAE">
      <w:pPr>
        <w:pStyle w:val="Lijstalinea"/>
        <w:numPr>
          <w:ilvl w:val="0"/>
          <w:numId w:val="8"/>
        </w:numPr>
        <w:suppressAutoHyphens w:val="0"/>
        <w:spacing w:line="259" w:lineRule="auto"/>
        <w:rPr>
          <w:rFonts w:cstheme="minorHAnsi"/>
          <w:color w:val="000000" w:themeColor="text1"/>
          <w:sz w:val="24"/>
          <w:szCs w:val="24"/>
        </w:rPr>
      </w:pPr>
      <w:r>
        <w:rPr>
          <w:rFonts w:cstheme="minorHAnsi"/>
          <w:color w:val="000000" w:themeColor="text1"/>
          <w:sz w:val="24"/>
          <w:szCs w:val="24"/>
        </w:rPr>
        <w:t>Laat vooroordelen los</w:t>
      </w:r>
      <w:r w:rsidR="0019426F">
        <w:rPr>
          <w:rFonts w:cstheme="minorHAnsi"/>
          <w:color w:val="000000" w:themeColor="text1"/>
          <w:sz w:val="24"/>
          <w:szCs w:val="24"/>
        </w:rPr>
        <w:t>,</w:t>
      </w:r>
      <w:r>
        <w:rPr>
          <w:rFonts w:cstheme="minorHAnsi"/>
          <w:color w:val="000000" w:themeColor="text1"/>
          <w:sz w:val="24"/>
          <w:szCs w:val="24"/>
        </w:rPr>
        <w:t xml:space="preserve"> want tegenwoordig spreekt men van een inkomen</w:t>
      </w:r>
      <w:r w:rsidR="00FC6818">
        <w:rPr>
          <w:rFonts w:cstheme="minorHAnsi"/>
          <w:color w:val="000000" w:themeColor="text1"/>
          <w:sz w:val="24"/>
          <w:szCs w:val="24"/>
        </w:rPr>
        <w:t>s</w:t>
      </w:r>
      <w:r>
        <w:rPr>
          <w:rFonts w:cstheme="minorHAnsi"/>
          <w:color w:val="000000" w:themeColor="text1"/>
          <w:sz w:val="24"/>
          <w:szCs w:val="24"/>
        </w:rPr>
        <w:t xml:space="preserve">probleem </w:t>
      </w:r>
      <w:r w:rsidRPr="003A7022">
        <w:rPr>
          <w:rFonts w:cstheme="minorHAnsi"/>
          <w:color w:val="000000" w:themeColor="text1"/>
          <w:sz w:val="24"/>
          <w:szCs w:val="24"/>
        </w:rPr>
        <w:t xml:space="preserve">en niet per </w:t>
      </w:r>
      <w:r w:rsidR="00B90F6F" w:rsidRPr="003A7022">
        <w:rPr>
          <w:rFonts w:cstheme="minorHAnsi"/>
          <w:color w:val="000000" w:themeColor="text1"/>
          <w:sz w:val="24"/>
          <w:szCs w:val="24"/>
        </w:rPr>
        <w:t>definitie</w:t>
      </w:r>
      <w:r w:rsidRPr="003A7022">
        <w:rPr>
          <w:rFonts w:cstheme="minorHAnsi"/>
          <w:color w:val="000000" w:themeColor="text1"/>
          <w:sz w:val="24"/>
          <w:szCs w:val="24"/>
        </w:rPr>
        <w:t xml:space="preserve"> van een armoede of schulden</w:t>
      </w:r>
      <w:r w:rsidR="0019426F" w:rsidRPr="003A7022">
        <w:rPr>
          <w:rFonts w:cstheme="minorHAnsi"/>
          <w:color w:val="000000" w:themeColor="text1"/>
          <w:sz w:val="24"/>
          <w:szCs w:val="24"/>
        </w:rPr>
        <w:t xml:space="preserve"> probleem. Daarmee wordt bedoeld,</w:t>
      </w:r>
      <w:r w:rsidRPr="003A7022">
        <w:rPr>
          <w:rFonts w:cstheme="minorHAnsi"/>
          <w:color w:val="000000" w:themeColor="text1"/>
          <w:sz w:val="24"/>
          <w:szCs w:val="24"/>
        </w:rPr>
        <w:t xml:space="preserve"> dat </w:t>
      </w:r>
      <w:r w:rsidR="00300FC9" w:rsidRPr="003A7022">
        <w:rPr>
          <w:rFonts w:cstheme="minorHAnsi"/>
          <w:color w:val="000000" w:themeColor="text1"/>
          <w:sz w:val="24"/>
          <w:szCs w:val="24"/>
        </w:rPr>
        <w:t>het</w:t>
      </w:r>
      <w:r w:rsidRPr="003A7022">
        <w:rPr>
          <w:rFonts w:cstheme="minorHAnsi"/>
          <w:color w:val="000000" w:themeColor="text1"/>
          <w:sz w:val="24"/>
          <w:szCs w:val="24"/>
        </w:rPr>
        <w:t xml:space="preserve"> zelfs voor hardwerkende twee</w:t>
      </w:r>
      <w:r w:rsidR="0019426F" w:rsidRPr="003A7022">
        <w:rPr>
          <w:rFonts w:cstheme="minorHAnsi"/>
          <w:color w:val="000000" w:themeColor="text1"/>
          <w:sz w:val="24"/>
          <w:szCs w:val="24"/>
        </w:rPr>
        <w:t>-</w:t>
      </w:r>
      <w:r w:rsidRPr="003A7022">
        <w:rPr>
          <w:rFonts w:cstheme="minorHAnsi"/>
          <w:color w:val="000000" w:themeColor="text1"/>
          <w:sz w:val="24"/>
          <w:szCs w:val="24"/>
        </w:rPr>
        <w:t xml:space="preserve">verdieners soms </w:t>
      </w:r>
      <w:r w:rsidR="00B90F6F" w:rsidRPr="003A7022">
        <w:rPr>
          <w:rFonts w:cstheme="minorHAnsi"/>
          <w:color w:val="000000" w:themeColor="text1"/>
          <w:sz w:val="24"/>
          <w:szCs w:val="24"/>
        </w:rPr>
        <w:t>onmogelijk</w:t>
      </w:r>
      <w:r w:rsidRPr="003A7022">
        <w:rPr>
          <w:rFonts w:cstheme="minorHAnsi"/>
          <w:color w:val="000000" w:themeColor="text1"/>
          <w:sz w:val="24"/>
          <w:szCs w:val="24"/>
        </w:rPr>
        <w:t xml:space="preserve"> </w:t>
      </w:r>
      <w:r w:rsidR="00CC7820" w:rsidRPr="003A7022">
        <w:rPr>
          <w:rFonts w:cstheme="minorHAnsi"/>
          <w:color w:val="000000" w:themeColor="text1"/>
          <w:sz w:val="24"/>
          <w:szCs w:val="24"/>
        </w:rPr>
        <w:t xml:space="preserve">is </w:t>
      </w:r>
      <w:r w:rsidRPr="003A7022">
        <w:rPr>
          <w:rFonts w:cstheme="minorHAnsi"/>
          <w:color w:val="000000" w:themeColor="text1"/>
          <w:sz w:val="24"/>
          <w:szCs w:val="24"/>
        </w:rPr>
        <w:t xml:space="preserve">voldoende inkomen te genereren. Men is zeer kwetsbaar </w:t>
      </w:r>
      <w:r w:rsidR="00B90F6F" w:rsidRPr="003A7022">
        <w:rPr>
          <w:rFonts w:cstheme="minorHAnsi"/>
          <w:color w:val="000000" w:themeColor="text1"/>
          <w:sz w:val="24"/>
          <w:szCs w:val="24"/>
        </w:rPr>
        <w:t>v</w:t>
      </w:r>
      <w:r w:rsidRPr="003A7022">
        <w:rPr>
          <w:rFonts w:cstheme="minorHAnsi"/>
          <w:color w:val="000000" w:themeColor="text1"/>
          <w:sz w:val="24"/>
          <w:szCs w:val="24"/>
        </w:rPr>
        <w:t xml:space="preserve">oor enige </w:t>
      </w:r>
      <w:r w:rsidR="00B90F6F" w:rsidRPr="003A7022">
        <w:rPr>
          <w:rFonts w:cstheme="minorHAnsi"/>
          <w:color w:val="000000" w:themeColor="text1"/>
          <w:sz w:val="24"/>
          <w:szCs w:val="24"/>
        </w:rPr>
        <w:t>problematiek</w:t>
      </w:r>
      <w:r w:rsidR="0019426F" w:rsidRPr="003A7022">
        <w:rPr>
          <w:rFonts w:cstheme="minorHAnsi"/>
          <w:color w:val="000000" w:themeColor="text1"/>
          <w:sz w:val="24"/>
          <w:szCs w:val="24"/>
        </w:rPr>
        <w:t>. Rabo</w:t>
      </w:r>
      <w:r w:rsidRPr="003A7022">
        <w:rPr>
          <w:rFonts w:cstheme="minorHAnsi"/>
          <w:color w:val="000000" w:themeColor="text1"/>
          <w:sz w:val="24"/>
          <w:szCs w:val="24"/>
        </w:rPr>
        <w:t xml:space="preserve">bank en Nibud geven aan dat men geen </w:t>
      </w:r>
      <w:r w:rsidR="00B90F6F" w:rsidRPr="003A7022">
        <w:rPr>
          <w:rFonts w:cstheme="minorHAnsi"/>
          <w:color w:val="000000" w:themeColor="text1"/>
          <w:sz w:val="24"/>
          <w:szCs w:val="24"/>
        </w:rPr>
        <w:t>€</w:t>
      </w:r>
      <w:r w:rsidRPr="003A7022">
        <w:rPr>
          <w:rFonts w:cstheme="minorHAnsi"/>
          <w:color w:val="000000" w:themeColor="text1"/>
          <w:sz w:val="24"/>
          <w:szCs w:val="24"/>
        </w:rPr>
        <w:t>5000 spaargeld meer heeft voor noodvoorzieningen.</w:t>
      </w:r>
    </w:p>
    <w:p w:rsidR="006A3CAE" w:rsidRPr="003A7022" w:rsidRDefault="006A3CAE" w:rsidP="003A7022">
      <w:pPr>
        <w:pStyle w:val="Lijstalinea"/>
        <w:numPr>
          <w:ilvl w:val="0"/>
          <w:numId w:val="8"/>
        </w:numPr>
        <w:suppressAutoHyphens w:val="0"/>
        <w:spacing w:line="259" w:lineRule="auto"/>
        <w:rPr>
          <w:rFonts w:cstheme="minorHAnsi"/>
          <w:color w:val="000000" w:themeColor="text1"/>
          <w:sz w:val="24"/>
          <w:szCs w:val="24"/>
        </w:rPr>
      </w:pPr>
      <w:r w:rsidRPr="003A7022">
        <w:rPr>
          <w:rFonts w:cstheme="minorHAnsi"/>
          <w:color w:val="000000" w:themeColor="text1"/>
          <w:sz w:val="24"/>
          <w:szCs w:val="24"/>
        </w:rPr>
        <w:t>Zorg voor een noodpakket en kindpakke</w:t>
      </w:r>
      <w:r w:rsidR="00300FC9" w:rsidRPr="003A7022">
        <w:rPr>
          <w:rFonts w:cstheme="minorHAnsi"/>
          <w:color w:val="000000" w:themeColor="text1"/>
          <w:sz w:val="24"/>
          <w:szCs w:val="24"/>
        </w:rPr>
        <w:t>t</w:t>
      </w:r>
      <w:r w:rsidRPr="003A7022">
        <w:rPr>
          <w:rFonts w:cstheme="minorHAnsi"/>
          <w:color w:val="000000" w:themeColor="text1"/>
          <w:sz w:val="24"/>
          <w:szCs w:val="24"/>
        </w:rPr>
        <w:t xml:space="preserve"> zodat bij schulden </w:t>
      </w:r>
      <w:r w:rsidR="003A7022" w:rsidRPr="003A7022">
        <w:rPr>
          <w:rFonts w:cstheme="minorHAnsi"/>
          <w:color w:val="000000" w:themeColor="text1"/>
          <w:sz w:val="24"/>
          <w:szCs w:val="24"/>
        </w:rPr>
        <w:t>ernstige schulden en armoede val kan worden voorkomen</w:t>
      </w:r>
    </w:p>
    <w:p w:rsidR="00E538A3" w:rsidRDefault="00E538A3" w:rsidP="00E538A3">
      <w:pPr>
        <w:suppressAutoHyphens w:val="0"/>
        <w:spacing w:line="259" w:lineRule="auto"/>
        <w:rPr>
          <w:rFonts w:cstheme="minorHAnsi"/>
          <w:color w:val="000000" w:themeColor="text1"/>
          <w:sz w:val="24"/>
          <w:szCs w:val="24"/>
        </w:rPr>
      </w:pPr>
    </w:p>
    <w:p w:rsidR="006A3CAE" w:rsidRDefault="006A3CAE" w:rsidP="00B90F6F">
      <w:pPr>
        <w:suppressAutoHyphens w:val="0"/>
        <w:spacing w:line="259" w:lineRule="auto"/>
        <w:ind w:left="360"/>
        <w:rPr>
          <w:rFonts w:cstheme="minorHAnsi"/>
          <w:color w:val="000000" w:themeColor="text1"/>
          <w:sz w:val="24"/>
          <w:szCs w:val="24"/>
        </w:rPr>
      </w:pPr>
      <w:r>
        <w:rPr>
          <w:rFonts w:cstheme="minorHAnsi"/>
          <w:color w:val="000000" w:themeColor="text1"/>
          <w:sz w:val="24"/>
          <w:szCs w:val="24"/>
        </w:rPr>
        <w:t xml:space="preserve">Advies </w:t>
      </w:r>
      <w:r w:rsidR="00CC7820">
        <w:rPr>
          <w:rFonts w:cstheme="minorHAnsi"/>
          <w:color w:val="000000" w:themeColor="text1"/>
          <w:sz w:val="24"/>
          <w:szCs w:val="24"/>
        </w:rPr>
        <w:t xml:space="preserve">gevraagd </w:t>
      </w:r>
      <w:r>
        <w:rPr>
          <w:rFonts w:cstheme="minorHAnsi"/>
          <w:color w:val="000000" w:themeColor="text1"/>
          <w:sz w:val="24"/>
          <w:szCs w:val="24"/>
        </w:rPr>
        <w:t>inburgering veranderopgave en bijlage gevraagd advies inburgering kernpunten</w:t>
      </w:r>
    </w:p>
    <w:p w:rsidR="006A3CAE" w:rsidRDefault="006A3CAE" w:rsidP="006A3CAE">
      <w:pPr>
        <w:pStyle w:val="Lijstalinea"/>
        <w:numPr>
          <w:ilvl w:val="0"/>
          <w:numId w:val="9"/>
        </w:numPr>
        <w:suppressAutoHyphens w:val="0"/>
        <w:spacing w:line="259" w:lineRule="auto"/>
        <w:rPr>
          <w:rFonts w:cstheme="minorHAnsi"/>
          <w:color w:val="000000" w:themeColor="text1"/>
          <w:sz w:val="24"/>
          <w:szCs w:val="24"/>
        </w:rPr>
      </w:pPr>
      <w:r>
        <w:rPr>
          <w:rFonts w:cstheme="minorHAnsi"/>
          <w:color w:val="000000" w:themeColor="text1"/>
          <w:sz w:val="24"/>
          <w:szCs w:val="24"/>
        </w:rPr>
        <w:t xml:space="preserve">Zet voor alle inburgeraars en migranten EVC trajecten in eerder verworven competenties uit en breidt dit uit zodat kansen op de </w:t>
      </w:r>
      <w:r w:rsidR="00B90F6F">
        <w:rPr>
          <w:rFonts w:cstheme="minorHAnsi"/>
          <w:color w:val="000000" w:themeColor="text1"/>
          <w:sz w:val="24"/>
          <w:szCs w:val="24"/>
        </w:rPr>
        <w:t>arbeidsmarkt</w:t>
      </w:r>
      <w:r>
        <w:rPr>
          <w:rFonts w:cstheme="minorHAnsi"/>
          <w:color w:val="000000" w:themeColor="text1"/>
          <w:sz w:val="24"/>
          <w:szCs w:val="24"/>
        </w:rPr>
        <w:t xml:space="preserve"> worden vergroot. Verklein instroom </w:t>
      </w:r>
      <w:r w:rsidR="00CC7820">
        <w:rPr>
          <w:rFonts w:cstheme="minorHAnsi"/>
          <w:color w:val="000000" w:themeColor="text1"/>
          <w:sz w:val="24"/>
          <w:szCs w:val="24"/>
        </w:rPr>
        <w:t>t.a.v.</w:t>
      </w:r>
      <w:r>
        <w:rPr>
          <w:rFonts w:cstheme="minorHAnsi"/>
          <w:color w:val="000000" w:themeColor="text1"/>
          <w:sz w:val="24"/>
          <w:szCs w:val="24"/>
        </w:rPr>
        <w:t xml:space="preserve"> voorzieningen.</w:t>
      </w:r>
    </w:p>
    <w:p w:rsidR="006A3CAE" w:rsidRDefault="006A3CAE" w:rsidP="006A3CAE">
      <w:pPr>
        <w:pStyle w:val="Lijstalinea"/>
        <w:numPr>
          <w:ilvl w:val="0"/>
          <w:numId w:val="9"/>
        </w:numPr>
        <w:suppressAutoHyphens w:val="0"/>
        <w:spacing w:line="259" w:lineRule="auto"/>
        <w:rPr>
          <w:rFonts w:cstheme="minorHAnsi"/>
          <w:color w:val="000000" w:themeColor="text1"/>
          <w:sz w:val="24"/>
          <w:szCs w:val="24"/>
        </w:rPr>
      </w:pPr>
      <w:r>
        <w:rPr>
          <w:rFonts w:cstheme="minorHAnsi"/>
          <w:color w:val="000000" w:themeColor="text1"/>
          <w:sz w:val="24"/>
          <w:szCs w:val="24"/>
        </w:rPr>
        <w:t xml:space="preserve">Meer vrijheid voor de gemeenten om zelf de </w:t>
      </w:r>
      <w:r w:rsidR="00B90F6F">
        <w:rPr>
          <w:rFonts w:cstheme="minorHAnsi"/>
          <w:color w:val="000000" w:themeColor="text1"/>
          <w:sz w:val="24"/>
          <w:szCs w:val="24"/>
        </w:rPr>
        <w:t>kwaliteit</w:t>
      </w:r>
      <w:r>
        <w:rPr>
          <w:rFonts w:cstheme="minorHAnsi"/>
          <w:color w:val="000000" w:themeColor="text1"/>
          <w:sz w:val="24"/>
          <w:szCs w:val="24"/>
        </w:rPr>
        <w:t xml:space="preserve"> te bepalen bij alternatieve en praktische vorm van scholing bij het leren van Nederlandse taal en cultuur</w:t>
      </w:r>
      <w:r w:rsidR="0019426F">
        <w:rPr>
          <w:rFonts w:cstheme="minorHAnsi"/>
          <w:color w:val="000000" w:themeColor="text1"/>
          <w:sz w:val="24"/>
          <w:szCs w:val="24"/>
        </w:rPr>
        <w:t>.</w:t>
      </w:r>
    </w:p>
    <w:p w:rsidR="006A3CAE" w:rsidRDefault="006A3CAE" w:rsidP="006A3CAE">
      <w:pPr>
        <w:pStyle w:val="Lijstalinea"/>
        <w:numPr>
          <w:ilvl w:val="0"/>
          <w:numId w:val="9"/>
        </w:numPr>
        <w:suppressAutoHyphens w:val="0"/>
        <w:spacing w:line="259" w:lineRule="auto"/>
        <w:rPr>
          <w:rFonts w:cstheme="minorHAnsi"/>
          <w:color w:val="000000" w:themeColor="text1"/>
          <w:sz w:val="24"/>
          <w:szCs w:val="24"/>
        </w:rPr>
      </w:pPr>
      <w:r>
        <w:rPr>
          <w:rFonts w:cstheme="minorHAnsi"/>
          <w:color w:val="000000" w:themeColor="text1"/>
          <w:sz w:val="24"/>
          <w:szCs w:val="24"/>
        </w:rPr>
        <w:t>Belonen en beboeten risico centraal bij een partij</w:t>
      </w:r>
      <w:r w:rsidR="0019426F">
        <w:rPr>
          <w:rFonts w:cstheme="minorHAnsi"/>
          <w:color w:val="000000" w:themeColor="text1"/>
          <w:sz w:val="24"/>
          <w:szCs w:val="24"/>
        </w:rPr>
        <w:t>.</w:t>
      </w:r>
    </w:p>
    <w:p w:rsidR="006A3CAE" w:rsidRDefault="006A3CAE" w:rsidP="006A3CAE">
      <w:pPr>
        <w:pStyle w:val="Lijstalinea"/>
        <w:numPr>
          <w:ilvl w:val="0"/>
          <w:numId w:val="9"/>
        </w:numPr>
        <w:suppressAutoHyphens w:val="0"/>
        <w:spacing w:line="259" w:lineRule="auto"/>
        <w:rPr>
          <w:rFonts w:cstheme="minorHAnsi"/>
          <w:color w:val="000000" w:themeColor="text1"/>
          <w:sz w:val="24"/>
          <w:szCs w:val="24"/>
        </w:rPr>
      </w:pPr>
      <w:r>
        <w:rPr>
          <w:rFonts w:cstheme="minorHAnsi"/>
          <w:color w:val="000000" w:themeColor="text1"/>
          <w:sz w:val="24"/>
          <w:szCs w:val="24"/>
        </w:rPr>
        <w:t xml:space="preserve">Neem alle inburgeraars </w:t>
      </w:r>
      <w:r w:rsidR="00CC7820">
        <w:rPr>
          <w:rFonts w:cstheme="minorHAnsi"/>
          <w:color w:val="000000" w:themeColor="text1"/>
          <w:sz w:val="24"/>
          <w:szCs w:val="24"/>
        </w:rPr>
        <w:t xml:space="preserve">mee </w:t>
      </w:r>
      <w:r w:rsidR="0019426F">
        <w:rPr>
          <w:rFonts w:cstheme="minorHAnsi"/>
          <w:color w:val="000000" w:themeColor="text1"/>
          <w:sz w:val="24"/>
          <w:szCs w:val="24"/>
        </w:rPr>
        <w:t>in het concept</w:t>
      </w:r>
      <w:r>
        <w:rPr>
          <w:rFonts w:cstheme="minorHAnsi"/>
          <w:color w:val="000000" w:themeColor="text1"/>
          <w:sz w:val="24"/>
          <w:szCs w:val="24"/>
        </w:rPr>
        <w:t>plan inburgering</w:t>
      </w:r>
      <w:r w:rsidR="0019426F">
        <w:rPr>
          <w:rFonts w:cstheme="minorHAnsi"/>
          <w:color w:val="000000" w:themeColor="text1"/>
          <w:sz w:val="24"/>
          <w:szCs w:val="24"/>
        </w:rPr>
        <w:t>.</w:t>
      </w:r>
    </w:p>
    <w:p w:rsidR="006A3CAE" w:rsidRDefault="006A3CAE" w:rsidP="006A3CAE">
      <w:pPr>
        <w:pStyle w:val="Lijstalinea"/>
        <w:numPr>
          <w:ilvl w:val="0"/>
          <w:numId w:val="9"/>
        </w:numPr>
        <w:suppressAutoHyphens w:val="0"/>
        <w:spacing w:line="259" w:lineRule="auto"/>
        <w:rPr>
          <w:rFonts w:cstheme="minorHAnsi"/>
          <w:color w:val="000000" w:themeColor="text1"/>
          <w:sz w:val="24"/>
          <w:szCs w:val="24"/>
        </w:rPr>
      </w:pPr>
      <w:r>
        <w:rPr>
          <w:rFonts w:cstheme="minorHAnsi"/>
          <w:color w:val="000000" w:themeColor="text1"/>
          <w:sz w:val="24"/>
          <w:szCs w:val="24"/>
        </w:rPr>
        <w:t xml:space="preserve">Zorg voor </w:t>
      </w:r>
      <w:r w:rsidR="0019426F">
        <w:rPr>
          <w:rFonts w:cstheme="minorHAnsi"/>
          <w:color w:val="000000" w:themeColor="text1"/>
          <w:sz w:val="24"/>
          <w:szCs w:val="24"/>
        </w:rPr>
        <w:t>alternatieve oplossingen voor bijvoorbeeld</w:t>
      </w:r>
      <w:r>
        <w:rPr>
          <w:rFonts w:cstheme="minorHAnsi"/>
          <w:color w:val="000000" w:themeColor="text1"/>
          <w:sz w:val="24"/>
          <w:szCs w:val="24"/>
        </w:rPr>
        <w:t xml:space="preserve"> rijbewijs en zet dit actief in als </w:t>
      </w:r>
      <w:r w:rsidR="00B90F6F">
        <w:rPr>
          <w:rFonts w:cstheme="minorHAnsi"/>
          <w:color w:val="000000" w:themeColor="text1"/>
          <w:sz w:val="24"/>
          <w:szCs w:val="24"/>
        </w:rPr>
        <w:t>instrument</w:t>
      </w:r>
      <w:r>
        <w:rPr>
          <w:rFonts w:cstheme="minorHAnsi"/>
          <w:color w:val="000000" w:themeColor="text1"/>
          <w:sz w:val="24"/>
          <w:szCs w:val="24"/>
        </w:rPr>
        <w:t xml:space="preserve"> voor </w:t>
      </w:r>
      <w:r w:rsidR="00B90F6F">
        <w:rPr>
          <w:rFonts w:cstheme="minorHAnsi"/>
          <w:color w:val="000000" w:themeColor="text1"/>
          <w:sz w:val="24"/>
          <w:szCs w:val="24"/>
        </w:rPr>
        <w:t>re-integratie</w:t>
      </w:r>
      <w:r w:rsidR="0019426F">
        <w:rPr>
          <w:rFonts w:cstheme="minorHAnsi"/>
          <w:color w:val="000000" w:themeColor="text1"/>
          <w:sz w:val="24"/>
          <w:szCs w:val="24"/>
        </w:rPr>
        <w:t>.</w:t>
      </w:r>
      <w:r>
        <w:rPr>
          <w:rFonts w:cstheme="minorHAnsi"/>
          <w:color w:val="000000" w:themeColor="text1"/>
          <w:sz w:val="24"/>
          <w:szCs w:val="24"/>
        </w:rPr>
        <w:t xml:space="preserve"> </w:t>
      </w:r>
    </w:p>
    <w:p w:rsidR="006A3CAE" w:rsidRDefault="006A3CAE" w:rsidP="006A3CAE">
      <w:pPr>
        <w:pStyle w:val="Lijstalinea"/>
        <w:numPr>
          <w:ilvl w:val="0"/>
          <w:numId w:val="9"/>
        </w:numPr>
        <w:suppressAutoHyphens w:val="0"/>
        <w:spacing w:line="259" w:lineRule="auto"/>
        <w:rPr>
          <w:rFonts w:cstheme="minorHAnsi"/>
          <w:color w:val="000000" w:themeColor="text1"/>
          <w:sz w:val="24"/>
          <w:szCs w:val="24"/>
        </w:rPr>
      </w:pPr>
      <w:r>
        <w:rPr>
          <w:rFonts w:cstheme="minorHAnsi"/>
          <w:color w:val="000000" w:themeColor="text1"/>
          <w:sz w:val="24"/>
          <w:szCs w:val="24"/>
        </w:rPr>
        <w:t>Stimuleer ontmoetingen en verbinding tussen werknemers en werkgevers en breidt dit uit</w:t>
      </w:r>
      <w:r w:rsidR="0019426F">
        <w:rPr>
          <w:rFonts w:cstheme="minorHAnsi"/>
          <w:color w:val="000000" w:themeColor="text1"/>
          <w:sz w:val="24"/>
          <w:szCs w:val="24"/>
        </w:rPr>
        <w:t>.</w:t>
      </w:r>
    </w:p>
    <w:p w:rsidR="006A3CAE" w:rsidRDefault="006A3CAE" w:rsidP="006A3CAE">
      <w:pPr>
        <w:pStyle w:val="Lijstalinea"/>
        <w:numPr>
          <w:ilvl w:val="0"/>
          <w:numId w:val="9"/>
        </w:numPr>
        <w:suppressAutoHyphens w:val="0"/>
        <w:spacing w:line="259" w:lineRule="auto"/>
        <w:rPr>
          <w:rFonts w:cstheme="minorHAnsi"/>
          <w:color w:val="000000" w:themeColor="text1"/>
          <w:sz w:val="24"/>
          <w:szCs w:val="24"/>
        </w:rPr>
      </w:pPr>
      <w:r>
        <w:rPr>
          <w:rFonts w:cstheme="minorHAnsi"/>
          <w:color w:val="000000" w:themeColor="text1"/>
          <w:sz w:val="24"/>
          <w:szCs w:val="24"/>
        </w:rPr>
        <w:t xml:space="preserve">De notitie inburgering laat ruimte voor ontwikkeling en wij adviseren dit </w:t>
      </w:r>
      <w:r w:rsidR="00B90F6F">
        <w:rPr>
          <w:rFonts w:cstheme="minorHAnsi"/>
          <w:color w:val="000000" w:themeColor="text1"/>
          <w:sz w:val="24"/>
          <w:szCs w:val="24"/>
        </w:rPr>
        <w:t>vast</w:t>
      </w:r>
      <w:r>
        <w:rPr>
          <w:rFonts w:cstheme="minorHAnsi"/>
          <w:color w:val="000000" w:themeColor="text1"/>
          <w:sz w:val="24"/>
          <w:szCs w:val="24"/>
        </w:rPr>
        <w:t xml:space="preserve"> te houden</w:t>
      </w:r>
      <w:r w:rsidR="0019426F">
        <w:rPr>
          <w:rFonts w:cstheme="minorHAnsi"/>
          <w:color w:val="000000" w:themeColor="text1"/>
          <w:sz w:val="24"/>
          <w:szCs w:val="24"/>
        </w:rPr>
        <w:t>.</w:t>
      </w:r>
    </w:p>
    <w:p w:rsidR="006A3CAE" w:rsidRPr="003A7022" w:rsidRDefault="006A3CAE" w:rsidP="006A3CAE">
      <w:pPr>
        <w:pStyle w:val="Lijstalinea"/>
        <w:numPr>
          <w:ilvl w:val="0"/>
          <w:numId w:val="9"/>
        </w:numPr>
        <w:suppressAutoHyphens w:val="0"/>
        <w:spacing w:line="259" w:lineRule="auto"/>
        <w:rPr>
          <w:rFonts w:cstheme="minorHAnsi"/>
          <w:color w:val="000000" w:themeColor="text1"/>
          <w:sz w:val="24"/>
          <w:szCs w:val="24"/>
        </w:rPr>
      </w:pPr>
      <w:r w:rsidRPr="003A7022">
        <w:rPr>
          <w:rFonts w:cstheme="minorHAnsi"/>
          <w:color w:val="000000" w:themeColor="text1"/>
          <w:sz w:val="24"/>
          <w:szCs w:val="24"/>
        </w:rPr>
        <w:t xml:space="preserve">Zet in op duale trajecten </w:t>
      </w:r>
      <w:r w:rsidR="0019426F" w:rsidRPr="003A7022">
        <w:rPr>
          <w:rFonts w:cstheme="minorHAnsi"/>
          <w:color w:val="000000" w:themeColor="text1"/>
          <w:sz w:val="24"/>
          <w:szCs w:val="24"/>
        </w:rPr>
        <w:t>"</w:t>
      </w:r>
      <w:r w:rsidRPr="003A7022">
        <w:rPr>
          <w:rFonts w:cstheme="minorHAnsi"/>
          <w:color w:val="000000" w:themeColor="text1"/>
          <w:sz w:val="24"/>
          <w:szCs w:val="24"/>
        </w:rPr>
        <w:t>taal leer je door mee te doen</w:t>
      </w:r>
      <w:r w:rsidR="0019426F" w:rsidRPr="003A7022">
        <w:rPr>
          <w:rFonts w:cstheme="minorHAnsi"/>
          <w:color w:val="000000" w:themeColor="text1"/>
          <w:sz w:val="24"/>
          <w:szCs w:val="24"/>
        </w:rPr>
        <w:t>"</w:t>
      </w:r>
      <w:r w:rsidR="00CA5492" w:rsidRPr="003A7022">
        <w:rPr>
          <w:rFonts w:cstheme="minorHAnsi"/>
          <w:color w:val="000000" w:themeColor="text1"/>
          <w:sz w:val="24"/>
          <w:szCs w:val="24"/>
        </w:rPr>
        <w:t xml:space="preserve"> ook </w:t>
      </w:r>
      <w:r w:rsidR="003A7022" w:rsidRPr="003A7022">
        <w:rPr>
          <w:rFonts w:cstheme="minorHAnsi"/>
          <w:color w:val="000000" w:themeColor="text1"/>
          <w:sz w:val="24"/>
          <w:szCs w:val="24"/>
        </w:rPr>
        <w:t>bij</w:t>
      </w:r>
      <w:r w:rsidR="00CA5492" w:rsidRPr="003A7022">
        <w:rPr>
          <w:rFonts w:cstheme="minorHAnsi"/>
          <w:color w:val="000000" w:themeColor="text1"/>
          <w:sz w:val="24"/>
          <w:szCs w:val="24"/>
        </w:rPr>
        <w:t xml:space="preserve"> vrijwilliger</w:t>
      </w:r>
      <w:r w:rsidR="003A7022" w:rsidRPr="003A7022">
        <w:rPr>
          <w:rFonts w:cstheme="minorHAnsi"/>
          <w:color w:val="000000" w:themeColor="text1"/>
          <w:sz w:val="24"/>
          <w:szCs w:val="24"/>
        </w:rPr>
        <w:t>swerk</w:t>
      </w:r>
      <w:r w:rsidR="0019426F" w:rsidRPr="003A7022">
        <w:rPr>
          <w:rFonts w:cstheme="minorHAnsi"/>
          <w:color w:val="000000" w:themeColor="text1"/>
          <w:sz w:val="24"/>
          <w:szCs w:val="24"/>
        </w:rPr>
        <w:t>.</w:t>
      </w:r>
    </w:p>
    <w:p w:rsidR="006A3CAE" w:rsidRDefault="006A3CAE" w:rsidP="006A3CAE">
      <w:pPr>
        <w:pStyle w:val="Lijstalinea"/>
        <w:numPr>
          <w:ilvl w:val="0"/>
          <w:numId w:val="9"/>
        </w:numPr>
        <w:suppressAutoHyphens w:val="0"/>
        <w:spacing w:line="259" w:lineRule="auto"/>
        <w:rPr>
          <w:rFonts w:cstheme="minorHAnsi"/>
          <w:color w:val="000000" w:themeColor="text1"/>
          <w:sz w:val="24"/>
          <w:szCs w:val="24"/>
        </w:rPr>
      </w:pPr>
      <w:r>
        <w:rPr>
          <w:rFonts w:cstheme="minorHAnsi"/>
          <w:color w:val="000000" w:themeColor="text1"/>
          <w:sz w:val="24"/>
          <w:szCs w:val="24"/>
        </w:rPr>
        <w:t>Zorg voor nazorg e</w:t>
      </w:r>
      <w:r w:rsidR="00C2482C">
        <w:rPr>
          <w:rFonts w:cstheme="minorHAnsi"/>
          <w:color w:val="000000" w:themeColor="text1"/>
          <w:sz w:val="24"/>
          <w:szCs w:val="24"/>
        </w:rPr>
        <w:t>n begeleiding vanaf het begin, bijvoorbeeld</w:t>
      </w:r>
      <w:r>
        <w:rPr>
          <w:rFonts w:cstheme="minorHAnsi"/>
          <w:color w:val="000000" w:themeColor="text1"/>
          <w:sz w:val="24"/>
          <w:szCs w:val="24"/>
        </w:rPr>
        <w:t xml:space="preserve"> administratie</w:t>
      </w:r>
      <w:r w:rsidR="00C2482C">
        <w:rPr>
          <w:rFonts w:cstheme="minorHAnsi"/>
          <w:color w:val="000000" w:themeColor="text1"/>
          <w:sz w:val="24"/>
          <w:szCs w:val="24"/>
        </w:rPr>
        <w:t>,</w:t>
      </w:r>
      <w:r>
        <w:rPr>
          <w:rFonts w:cstheme="minorHAnsi"/>
          <w:color w:val="000000" w:themeColor="text1"/>
          <w:sz w:val="24"/>
          <w:szCs w:val="24"/>
        </w:rPr>
        <w:t xml:space="preserve"> want dit is vaak volledig anders en Nederland is hierin bijzonder complex</w:t>
      </w:r>
      <w:r w:rsidR="00C2482C">
        <w:rPr>
          <w:rFonts w:cstheme="minorHAnsi"/>
          <w:color w:val="000000" w:themeColor="text1"/>
          <w:sz w:val="24"/>
          <w:szCs w:val="24"/>
        </w:rPr>
        <w:t>.</w:t>
      </w:r>
    </w:p>
    <w:p w:rsidR="006A3CAE" w:rsidRPr="006A3CAE" w:rsidRDefault="006A3CAE" w:rsidP="006A3CAE">
      <w:pPr>
        <w:pStyle w:val="Lijstalinea"/>
        <w:numPr>
          <w:ilvl w:val="0"/>
          <w:numId w:val="9"/>
        </w:numPr>
        <w:suppressAutoHyphens w:val="0"/>
        <w:spacing w:line="259" w:lineRule="auto"/>
        <w:rPr>
          <w:rFonts w:cstheme="minorHAnsi"/>
          <w:color w:val="000000" w:themeColor="text1"/>
          <w:sz w:val="24"/>
          <w:szCs w:val="24"/>
        </w:rPr>
      </w:pPr>
      <w:r>
        <w:rPr>
          <w:rFonts w:cstheme="minorHAnsi"/>
          <w:color w:val="000000" w:themeColor="text1"/>
          <w:sz w:val="24"/>
          <w:szCs w:val="24"/>
        </w:rPr>
        <w:t>Zorg voor voorkoming sch</w:t>
      </w:r>
      <w:r w:rsidR="00C2482C">
        <w:rPr>
          <w:rFonts w:cstheme="minorHAnsi"/>
          <w:color w:val="000000" w:themeColor="text1"/>
          <w:sz w:val="24"/>
          <w:szCs w:val="24"/>
        </w:rPr>
        <w:t>ulden en zet werk in als middel</w:t>
      </w:r>
      <w:r>
        <w:rPr>
          <w:rFonts w:cstheme="minorHAnsi"/>
          <w:color w:val="000000" w:themeColor="text1"/>
          <w:sz w:val="24"/>
          <w:szCs w:val="24"/>
        </w:rPr>
        <w:t xml:space="preserve"> om dit te voorkomen</w:t>
      </w:r>
      <w:r w:rsidR="00C2482C">
        <w:rPr>
          <w:rFonts w:cstheme="minorHAnsi"/>
          <w:color w:val="000000" w:themeColor="text1"/>
          <w:sz w:val="24"/>
          <w:szCs w:val="24"/>
        </w:rPr>
        <w:t>.</w:t>
      </w:r>
    </w:p>
    <w:p w:rsidR="00E538A3" w:rsidRPr="00E538A3" w:rsidRDefault="00E538A3" w:rsidP="00E538A3">
      <w:pPr>
        <w:suppressAutoHyphens w:val="0"/>
        <w:spacing w:line="259" w:lineRule="auto"/>
        <w:rPr>
          <w:rFonts w:cstheme="minorHAnsi"/>
          <w:color w:val="000000" w:themeColor="text1"/>
          <w:sz w:val="24"/>
          <w:szCs w:val="24"/>
        </w:rPr>
      </w:pPr>
    </w:p>
    <w:p w:rsidR="00494538" w:rsidRPr="00A56C1E" w:rsidRDefault="00494538" w:rsidP="00494538">
      <w:pPr>
        <w:pBdr>
          <w:bottom w:val="single" w:sz="4" w:space="1" w:color="auto"/>
        </w:pBdr>
        <w:spacing w:after="0"/>
        <w:ind w:left="360"/>
        <w:rPr>
          <w:rFonts w:asciiTheme="majorHAnsi" w:eastAsia="ヒラギノ角ゴ Pro W3" w:hAnsiTheme="majorHAnsi" w:cs="Times New Roman"/>
          <w:kern w:val="0"/>
          <w:sz w:val="24"/>
          <w:szCs w:val="24"/>
        </w:rPr>
      </w:pPr>
    </w:p>
    <w:p w:rsidR="00E51385" w:rsidRPr="008A52DF" w:rsidRDefault="00E51385" w:rsidP="00494538">
      <w:pPr>
        <w:suppressAutoHyphens w:val="0"/>
        <w:spacing w:after="0" w:line="259" w:lineRule="auto"/>
        <w:rPr>
          <w:rFonts w:cstheme="minorHAnsi"/>
          <w:color w:val="000000" w:themeColor="text1"/>
          <w:sz w:val="24"/>
          <w:szCs w:val="24"/>
        </w:rPr>
      </w:pPr>
    </w:p>
    <w:p w:rsidR="00E51385" w:rsidRPr="00E51385" w:rsidRDefault="00E51385" w:rsidP="00494538">
      <w:pPr>
        <w:suppressAutoHyphens w:val="0"/>
        <w:spacing w:after="0" w:line="259" w:lineRule="auto"/>
        <w:rPr>
          <w:rFonts w:cstheme="minorHAnsi"/>
          <w:b/>
          <w:color w:val="000000" w:themeColor="text1"/>
          <w:sz w:val="24"/>
          <w:szCs w:val="24"/>
          <w:u w:val="single"/>
        </w:rPr>
      </w:pPr>
      <w:r w:rsidRPr="00E51385">
        <w:rPr>
          <w:rFonts w:cstheme="minorHAnsi"/>
          <w:b/>
          <w:color w:val="000000" w:themeColor="text1"/>
          <w:sz w:val="24"/>
          <w:szCs w:val="24"/>
          <w:u w:val="single"/>
        </w:rPr>
        <w:t>Integraal en samenwerking uitgesplitst</w:t>
      </w:r>
      <w:r>
        <w:rPr>
          <w:rFonts w:cstheme="minorHAnsi"/>
          <w:b/>
          <w:color w:val="000000" w:themeColor="text1"/>
          <w:sz w:val="24"/>
          <w:szCs w:val="24"/>
          <w:u w:val="single"/>
        </w:rPr>
        <w:t xml:space="preserve"> thema bijeenkomsten 3 raden</w:t>
      </w:r>
    </w:p>
    <w:p w:rsidR="0039156F" w:rsidRDefault="0039156F" w:rsidP="00494538">
      <w:pPr>
        <w:suppressAutoHyphens w:val="0"/>
        <w:spacing w:after="0" w:line="259" w:lineRule="auto"/>
        <w:rPr>
          <w:rFonts w:cstheme="minorHAnsi"/>
          <w:color w:val="000000" w:themeColor="text1"/>
          <w:sz w:val="24"/>
          <w:szCs w:val="24"/>
        </w:rPr>
      </w:pPr>
      <w:r>
        <w:rPr>
          <w:rFonts w:cstheme="minorHAnsi"/>
          <w:color w:val="000000" w:themeColor="text1"/>
          <w:sz w:val="24"/>
          <w:szCs w:val="24"/>
        </w:rPr>
        <w:t>Tijdens 2019 zijn er diverse gesprekken geweest over een nauwere samenwerking met de 3 a</w:t>
      </w:r>
      <w:r w:rsidR="00C2482C">
        <w:rPr>
          <w:rFonts w:cstheme="minorHAnsi"/>
          <w:color w:val="000000" w:themeColor="text1"/>
          <w:sz w:val="24"/>
          <w:szCs w:val="24"/>
        </w:rPr>
        <w:t>dviesraden. In veel gemeenten is</w:t>
      </w:r>
      <w:r>
        <w:rPr>
          <w:rFonts w:cstheme="minorHAnsi"/>
          <w:color w:val="000000" w:themeColor="text1"/>
          <w:sz w:val="24"/>
          <w:szCs w:val="24"/>
        </w:rPr>
        <w:t xml:space="preserve"> nu gekozen voor ee</w:t>
      </w:r>
      <w:r w:rsidR="00B90F6F">
        <w:rPr>
          <w:rFonts w:cstheme="minorHAnsi"/>
          <w:color w:val="000000" w:themeColor="text1"/>
          <w:sz w:val="24"/>
          <w:szCs w:val="24"/>
        </w:rPr>
        <w:t>n</w:t>
      </w:r>
      <w:r>
        <w:rPr>
          <w:rFonts w:cstheme="minorHAnsi"/>
          <w:color w:val="000000" w:themeColor="text1"/>
          <w:sz w:val="24"/>
          <w:szCs w:val="24"/>
        </w:rPr>
        <w:t xml:space="preserve"> b</w:t>
      </w:r>
      <w:r w:rsidR="00B90F6F">
        <w:rPr>
          <w:rFonts w:cstheme="minorHAnsi"/>
          <w:color w:val="000000" w:themeColor="text1"/>
          <w:sz w:val="24"/>
          <w:szCs w:val="24"/>
        </w:rPr>
        <w:t>r</w:t>
      </w:r>
      <w:r>
        <w:rPr>
          <w:rFonts w:cstheme="minorHAnsi"/>
          <w:color w:val="000000" w:themeColor="text1"/>
          <w:sz w:val="24"/>
          <w:szCs w:val="24"/>
        </w:rPr>
        <w:t>ede raad binnen het sociale domein. Maar hierin zijn voor</w:t>
      </w:r>
      <w:r w:rsidR="00C2482C">
        <w:rPr>
          <w:rFonts w:cstheme="minorHAnsi"/>
          <w:color w:val="000000" w:themeColor="text1"/>
          <w:sz w:val="24"/>
          <w:szCs w:val="24"/>
        </w:rPr>
        <w:t>-</w:t>
      </w:r>
      <w:r w:rsidR="00B90F6F">
        <w:rPr>
          <w:rFonts w:cstheme="minorHAnsi"/>
          <w:color w:val="000000" w:themeColor="text1"/>
          <w:sz w:val="24"/>
          <w:szCs w:val="24"/>
        </w:rPr>
        <w:t xml:space="preserve"> en nadelen</w:t>
      </w:r>
      <w:r>
        <w:rPr>
          <w:rFonts w:cstheme="minorHAnsi"/>
          <w:color w:val="000000" w:themeColor="text1"/>
          <w:sz w:val="24"/>
          <w:szCs w:val="24"/>
        </w:rPr>
        <w:t xml:space="preserve"> ingebracht</w:t>
      </w:r>
      <w:r w:rsidR="00C2482C">
        <w:rPr>
          <w:rFonts w:cstheme="minorHAnsi"/>
          <w:color w:val="000000" w:themeColor="text1"/>
          <w:sz w:val="24"/>
          <w:szCs w:val="24"/>
        </w:rPr>
        <w:t>,</w:t>
      </w:r>
      <w:r>
        <w:rPr>
          <w:rFonts w:cstheme="minorHAnsi"/>
          <w:color w:val="000000" w:themeColor="text1"/>
          <w:sz w:val="24"/>
          <w:szCs w:val="24"/>
        </w:rPr>
        <w:t xml:space="preserve"> omdat enerzijds kennis en </w:t>
      </w:r>
      <w:r w:rsidR="00CC7820">
        <w:rPr>
          <w:rFonts w:cstheme="minorHAnsi"/>
          <w:color w:val="000000" w:themeColor="text1"/>
          <w:sz w:val="24"/>
          <w:szCs w:val="24"/>
        </w:rPr>
        <w:t xml:space="preserve">mankracht </w:t>
      </w:r>
      <w:r>
        <w:rPr>
          <w:rFonts w:cstheme="minorHAnsi"/>
          <w:color w:val="000000" w:themeColor="text1"/>
          <w:sz w:val="24"/>
          <w:szCs w:val="24"/>
        </w:rPr>
        <w:t>goed benut kan worden</w:t>
      </w:r>
      <w:r w:rsidR="00C2482C">
        <w:rPr>
          <w:rFonts w:cstheme="minorHAnsi"/>
          <w:color w:val="000000" w:themeColor="text1"/>
          <w:sz w:val="24"/>
          <w:szCs w:val="24"/>
        </w:rPr>
        <w:t>,</w:t>
      </w:r>
      <w:r>
        <w:rPr>
          <w:rFonts w:cstheme="minorHAnsi"/>
          <w:color w:val="000000" w:themeColor="text1"/>
          <w:sz w:val="24"/>
          <w:szCs w:val="24"/>
        </w:rPr>
        <w:t xml:space="preserve"> maar anderzijds dit ook kan leiden tot oppervlakkig</w:t>
      </w:r>
      <w:r w:rsidR="00C2482C">
        <w:rPr>
          <w:rFonts w:cstheme="minorHAnsi"/>
          <w:color w:val="000000" w:themeColor="text1"/>
          <w:sz w:val="24"/>
          <w:szCs w:val="24"/>
        </w:rPr>
        <w:t>e</w:t>
      </w:r>
      <w:r>
        <w:rPr>
          <w:rFonts w:cstheme="minorHAnsi"/>
          <w:color w:val="000000" w:themeColor="text1"/>
          <w:sz w:val="24"/>
          <w:szCs w:val="24"/>
        </w:rPr>
        <w:t xml:space="preserve"> adviezen en juist specifieke kennisverlies. Daarbij merkt men dat de drie raden niet voor niets apart zijn benoemd</w:t>
      </w:r>
      <w:r w:rsidR="00C2482C">
        <w:rPr>
          <w:rFonts w:cstheme="minorHAnsi"/>
          <w:color w:val="000000" w:themeColor="text1"/>
          <w:sz w:val="24"/>
          <w:szCs w:val="24"/>
        </w:rPr>
        <w:t>,</w:t>
      </w:r>
      <w:r>
        <w:rPr>
          <w:rFonts w:cstheme="minorHAnsi"/>
          <w:color w:val="000000" w:themeColor="text1"/>
          <w:sz w:val="24"/>
          <w:szCs w:val="24"/>
        </w:rPr>
        <w:t xml:space="preserve"> omdat dit in de wet o</w:t>
      </w:r>
      <w:r w:rsidR="00B90F6F">
        <w:rPr>
          <w:rFonts w:cstheme="minorHAnsi"/>
          <w:color w:val="000000" w:themeColor="text1"/>
          <w:sz w:val="24"/>
          <w:szCs w:val="24"/>
        </w:rPr>
        <w:t>o</w:t>
      </w:r>
      <w:r>
        <w:rPr>
          <w:rFonts w:cstheme="minorHAnsi"/>
          <w:color w:val="000000" w:themeColor="text1"/>
          <w:sz w:val="24"/>
          <w:szCs w:val="24"/>
        </w:rPr>
        <w:t>k zo verankerd ligt. Daarbij is het natuurlijk altijd goed te kijken naar waar je samen een advies kunt geven en elkaar versterkt</w:t>
      </w:r>
      <w:r w:rsidR="00C2482C">
        <w:rPr>
          <w:rFonts w:cstheme="minorHAnsi"/>
          <w:color w:val="000000" w:themeColor="text1"/>
          <w:sz w:val="24"/>
          <w:szCs w:val="24"/>
        </w:rPr>
        <w:t>, zoals is gebeurd</w:t>
      </w:r>
      <w:r>
        <w:rPr>
          <w:rFonts w:cstheme="minorHAnsi"/>
          <w:color w:val="000000" w:themeColor="text1"/>
          <w:sz w:val="24"/>
          <w:szCs w:val="24"/>
        </w:rPr>
        <w:t xml:space="preserve"> bij de inclusie agenda “de Arnhems</w:t>
      </w:r>
      <w:r w:rsidR="006D2741">
        <w:rPr>
          <w:rFonts w:cstheme="minorHAnsi"/>
          <w:color w:val="000000" w:themeColor="text1"/>
          <w:sz w:val="24"/>
          <w:szCs w:val="24"/>
        </w:rPr>
        <w:t xml:space="preserve"> norm voor toegankelijkheid, de Perspectief Nota en bezuinigingen financiële situatie sociaal domein</w:t>
      </w:r>
      <w:r w:rsidR="00C2482C">
        <w:rPr>
          <w:rFonts w:cstheme="minorHAnsi"/>
          <w:color w:val="000000" w:themeColor="text1"/>
          <w:sz w:val="24"/>
          <w:szCs w:val="24"/>
        </w:rPr>
        <w:t>".</w:t>
      </w:r>
    </w:p>
    <w:p w:rsidR="006D2741" w:rsidRDefault="00C2482C" w:rsidP="00494538">
      <w:pPr>
        <w:suppressAutoHyphens w:val="0"/>
        <w:spacing w:after="0" w:line="259" w:lineRule="auto"/>
        <w:rPr>
          <w:rFonts w:cstheme="minorHAnsi"/>
          <w:color w:val="000000" w:themeColor="text1"/>
          <w:sz w:val="24"/>
          <w:szCs w:val="24"/>
        </w:rPr>
      </w:pPr>
      <w:r>
        <w:rPr>
          <w:rFonts w:cstheme="minorHAnsi"/>
          <w:color w:val="000000" w:themeColor="text1"/>
          <w:sz w:val="24"/>
          <w:szCs w:val="24"/>
        </w:rPr>
        <w:t>W&amp;</w:t>
      </w:r>
      <w:r w:rsidR="006D2741">
        <w:rPr>
          <w:rFonts w:cstheme="minorHAnsi"/>
          <w:color w:val="000000" w:themeColor="text1"/>
          <w:sz w:val="24"/>
          <w:szCs w:val="24"/>
        </w:rPr>
        <w:t xml:space="preserve">I is tot </w:t>
      </w:r>
      <w:r w:rsidR="00B90F6F">
        <w:rPr>
          <w:rFonts w:cstheme="minorHAnsi"/>
          <w:color w:val="000000" w:themeColor="text1"/>
          <w:sz w:val="24"/>
          <w:szCs w:val="24"/>
        </w:rPr>
        <w:t>d</w:t>
      </w:r>
      <w:r w:rsidR="006D2741">
        <w:rPr>
          <w:rFonts w:cstheme="minorHAnsi"/>
          <w:color w:val="000000" w:themeColor="text1"/>
          <w:sz w:val="24"/>
          <w:szCs w:val="24"/>
        </w:rPr>
        <w:t>e conclusie gekomen dat het belangrijk is om volgens de ontwikkeling vanuit de heidag verder te gaan en van hieruit door te ontwikkelen. Wel willen wij graag feeling houden met de terreinen van WMO en Jeugd en daar elkaar op attenderen</w:t>
      </w:r>
      <w:r>
        <w:rPr>
          <w:rFonts w:cstheme="minorHAnsi"/>
          <w:color w:val="000000" w:themeColor="text1"/>
          <w:sz w:val="24"/>
          <w:szCs w:val="24"/>
        </w:rPr>
        <w:t xml:space="preserve"> en</w:t>
      </w:r>
      <w:r w:rsidR="006D2741">
        <w:rPr>
          <w:rFonts w:cstheme="minorHAnsi"/>
          <w:color w:val="000000" w:themeColor="text1"/>
          <w:sz w:val="24"/>
          <w:szCs w:val="24"/>
        </w:rPr>
        <w:t xml:space="preserve"> waar mogelijk inbreng leveren. </w:t>
      </w:r>
    </w:p>
    <w:p w:rsidR="00696C7B" w:rsidRDefault="00696C7B" w:rsidP="00494538">
      <w:pPr>
        <w:suppressAutoHyphens w:val="0"/>
        <w:spacing w:after="0" w:line="259" w:lineRule="auto"/>
        <w:rPr>
          <w:rFonts w:cstheme="minorHAnsi"/>
          <w:color w:val="000000" w:themeColor="text1"/>
          <w:sz w:val="24"/>
          <w:szCs w:val="24"/>
        </w:rPr>
      </w:pPr>
    </w:p>
    <w:p w:rsidR="006D2741" w:rsidRDefault="006D2741" w:rsidP="00494538">
      <w:pPr>
        <w:suppressAutoHyphens w:val="0"/>
        <w:spacing w:after="0" w:line="259" w:lineRule="auto"/>
        <w:rPr>
          <w:rFonts w:cstheme="minorHAnsi"/>
          <w:color w:val="000000" w:themeColor="text1"/>
          <w:sz w:val="24"/>
          <w:szCs w:val="24"/>
        </w:rPr>
      </w:pPr>
      <w:r>
        <w:rPr>
          <w:rFonts w:cstheme="minorHAnsi"/>
          <w:color w:val="000000" w:themeColor="text1"/>
          <w:sz w:val="24"/>
          <w:szCs w:val="24"/>
        </w:rPr>
        <w:t xml:space="preserve">WMO en jeugd hebben gemerkt dat zij veel overlap hebben en willen elkaar graag nauwer gaan </w:t>
      </w:r>
      <w:r w:rsidR="00B90F6F">
        <w:rPr>
          <w:rFonts w:cstheme="minorHAnsi"/>
          <w:color w:val="000000" w:themeColor="text1"/>
          <w:sz w:val="24"/>
          <w:szCs w:val="24"/>
        </w:rPr>
        <w:t>versterken</w:t>
      </w:r>
      <w:r>
        <w:rPr>
          <w:rFonts w:cstheme="minorHAnsi"/>
          <w:color w:val="000000" w:themeColor="text1"/>
          <w:sz w:val="24"/>
          <w:szCs w:val="24"/>
        </w:rPr>
        <w:t xml:space="preserve"> en </w:t>
      </w:r>
      <w:r w:rsidR="00B90F6F">
        <w:rPr>
          <w:rFonts w:cstheme="minorHAnsi"/>
          <w:color w:val="000000" w:themeColor="text1"/>
          <w:sz w:val="24"/>
          <w:szCs w:val="24"/>
        </w:rPr>
        <w:t>éé</w:t>
      </w:r>
      <w:r>
        <w:rPr>
          <w:rFonts w:cstheme="minorHAnsi"/>
          <w:color w:val="000000" w:themeColor="text1"/>
          <w:sz w:val="24"/>
          <w:szCs w:val="24"/>
        </w:rPr>
        <w:t>n gezamenlijk</w:t>
      </w:r>
      <w:r w:rsidR="00C2482C">
        <w:rPr>
          <w:rFonts w:cstheme="minorHAnsi"/>
          <w:color w:val="000000" w:themeColor="text1"/>
          <w:sz w:val="24"/>
          <w:szCs w:val="24"/>
        </w:rPr>
        <w:t>e</w:t>
      </w:r>
      <w:r>
        <w:rPr>
          <w:rFonts w:cstheme="minorHAnsi"/>
          <w:color w:val="000000" w:themeColor="text1"/>
          <w:sz w:val="24"/>
          <w:szCs w:val="24"/>
        </w:rPr>
        <w:t xml:space="preserve"> raad vormen. </w:t>
      </w:r>
    </w:p>
    <w:p w:rsidR="00B90F6F" w:rsidRDefault="00B90F6F" w:rsidP="00494538">
      <w:pPr>
        <w:suppressAutoHyphens w:val="0"/>
        <w:spacing w:after="0" w:line="259" w:lineRule="auto"/>
        <w:rPr>
          <w:rFonts w:cstheme="minorHAnsi"/>
          <w:color w:val="000000" w:themeColor="text1"/>
          <w:sz w:val="24"/>
          <w:szCs w:val="24"/>
        </w:rPr>
      </w:pPr>
    </w:p>
    <w:p w:rsidR="00E51385" w:rsidRPr="006F22ED" w:rsidRDefault="00C2482C" w:rsidP="00494538">
      <w:pPr>
        <w:suppressAutoHyphens w:val="0"/>
        <w:spacing w:after="0" w:line="259" w:lineRule="auto"/>
        <w:rPr>
          <w:rFonts w:cstheme="minorHAnsi"/>
          <w:sz w:val="24"/>
          <w:szCs w:val="24"/>
        </w:rPr>
      </w:pPr>
      <w:r>
        <w:rPr>
          <w:rFonts w:cstheme="minorHAnsi"/>
          <w:sz w:val="24"/>
          <w:szCs w:val="24"/>
        </w:rPr>
        <w:t>Samen</w:t>
      </w:r>
      <w:r w:rsidR="00E51385" w:rsidRPr="006F22ED">
        <w:rPr>
          <w:rFonts w:cstheme="minorHAnsi"/>
          <w:sz w:val="24"/>
          <w:szCs w:val="24"/>
        </w:rPr>
        <w:t>komen</w:t>
      </w:r>
      <w:r w:rsidR="00B90F6F" w:rsidRPr="006F22ED">
        <w:rPr>
          <w:rFonts w:cstheme="minorHAnsi"/>
          <w:sz w:val="24"/>
          <w:szCs w:val="24"/>
        </w:rPr>
        <w:t>,</w:t>
      </w:r>
      <w:r w:rsidR="001F0F29" w:rsidRPr="006F22ED">
        <w:rPr>
          <w:rFonts w:cstheme="minorHAnsi"/>
          <w:sz w:val="24"/>
          <w:szCs w:val="24"/>
        </w:rPr>
        <w:t xml:space="preserve"> in principe plenair elke 4 weken en afhankelijk van het thema </w:t>
      </w:r>
      <w:r w:rsidR="00CC7820" w:rsidRPr="006F22ED">
        <w:rPr>
          <w:rFonts w:cstheme="minorHAnsi"/>
          <w:sz w:val="24"/>
          <w:szCs w:val="24"/>
        </w:rPr>
        <w:t xml:space="preserve">kunnen </w:t>
      </w:r>
      <w:r w:rsidR="001F0F29" w:rsidRPr="006F22ED">
        <w:rPr>
          <w:rFonts w:cstheme="minorHAnsi"/>
          <w:sz w:val="24"/>
          <w:szCs w:val="24"/>
        </w:rPr>
        <w:t>de 3 raden samenkomen</w:t>
      </w:r>
      <w:r>
        <w:rPr>
          <w:rFonts w:cstheme="minorHAnsi"/>
          <w:sz w:val="24"/>
          <w:szCs w:val="24"/>
        </w:rPr>
        <w:t>.</w:t>
      </w:r>
    </w:p>
    <w:p w:rsidR="00E51385" w:rsidRPr="006F22ED" w:rsidRDefault="00B90F6F" w:rsidP="00494538">
      <w:pPr>
        <w:suppressAutoHyphens w:val="0"/>
        <w:spacing w:after="0" w:line="259" w:lineRule="auto"/>
        <w:rPr>
          <w:rFonts w:cstheme="minorHAnsi"/>
          <w:sz w:val="24"/>
          <w:szCs w:val="24"/>
        </w:rPr>
      </w:pPr>
      <w:r w:rsidRPr="006F22ED">
        <w:rPr>
          <w:rFonts w:cstheme="minorHAnsi"/>
          <w:sz w:val="24"/>
          <w:szCs w:val="24"/>
        </w:rPr>
        <w:t>H</w:t>
      </w:r>
      <w:r w:rsidR="001F0F29" w:rsidRPr="006F22ED">
        <w:rPr>
          <w:rFonts w:cstheme="minorHAnsi"/>
          <w:sz w:val="24"/>
          <w:szCs w:val="24"/>
        </w:rPr>
        <w:t>et accent blijft op werk en participatie als uitgangspunt voor adviezen W&amp;I</w:t>
      </w:r>
      <w:r w:rsidR="00C2482C">
        <w:rPr>
          <w:rFonts w:cstheme="minorHAnsi"/>
          <w:sz w:val="24"/>
          <w:szCs w:val="24"/>
        </w:rPr>
        <w:t>.</w:t>
      </w:r>
    </w:p>
    <w:p w:rsidR="00E51385" w:rsidRPr="006F22ED" w:rsidRDefault="008A52DF" w:rsidP="00494538">
      <w:pPr>
        <w:suppressAutoHyphens w:val="0"/>
        <w:spacing w:after="0" w:line="259" w:lineRule="auto"/>
        <w:rPr>
          <w:rFonts w:cstheme="minorHAnsi"/>
          <w:sz w:val="24"/>
          <w:szCs w:val="24"/>
        </w:rPr>
      </w:pPr>
      <w:r w:rsidRPr="003A7022">
        <w:rPr>
          <w:rFonts w:cstheme="minorHAnsi"/>
          <w:sz w:val="24"/>
          <w:szCs w:val="24"/>
        </w:rPr>
        <w:t xml:space="preserve">Offerte Petra </w:t>
      </w:r>
      <w:r w:rsidR="003A7022" w:rsidRPr="003A7022">
        <w:rPr>
          <w:rFonts w:cstheme="minorHAnsi"/>
          <w:sz w:val="24"/>
          <w:szCs w:val="24"/>
        </w:rPr>
        <w:t>van</w:t>
      </w:r>
      <w:r w:rsidR="003A7022">
        <w:rPr>
          <w:rFonts w:cstheme="minorHAnsi"/>
          <w:sz w:val="24"/>
          <w:szCs w:val="24"/>
        </w:rPr>
        <w:t xml:space="preserve"> der Horst </w:t>
      </w:r>
      <w:r w:rsidRPr="006F22ED">
        <w:rPr>
          <w:rFonts w:cstheme="minorHAnsi"/>
          <w:sz w:val="24"/>
          <w:szCs w:val="24"/>
        </w:rPr>
        <w:t>en uitleg training juli 2019</w:t>
      </w:r>
      <w:r w:rsidR="00C2482C">
        <w:rPr>
          <w:rFonts w:cstheme="minorHAnsi"/>
          <w:sz w:val="24"/>
          <w:szCs w:val="24"/>
        </w:rPr>
        <w:t>.</w:t>
      </w:r>
      <w:r w:rsidR="001F0F29" w:rsidRPr="006F22ED">
        <w:rPr>
          <w:rFonts w:cstheme="minorHAnsi"/>
          <w:sz w:val="24"/>
          <w:szCs w:val="24"/>
        </w:rPr>
        <w:t xml:space="preserve"> Zij heeft een evaluatie en advie</w:t>
      </w:r>
      <w:r w:rsidR="00B90F6F" w:rsidRPr="006F22ED">
        <w:rPr>
          <w:rFonts w:cstheme="minorHAnsi"/>
          <w:sz w:val="24"/>
          <w:szCs w:val="24"/>
        </w:rPr>
        <w:t xml:space="preserve">s </w:t>
      </w:r>
      <w:r w:rsidR="00C2482C">
        <w:rPr>
          <w:rFonts w:cstheme="minorHAnsi"/>
          <w:sz w:val="24"/>
          <w:szCs w:val="24"/>
        </w:rPr>
        <w:t>uitgevoerd welke aan B&amp;</w:t>
      </w:r>
      <w:r w:rsidR="001F0F29" w:rsidRPr="006F22ED">
        <w:rPr>
          <w:rFonts w:cstheme="minorHAnsi"/>
          <w:sz w:val="24"/>
          <w:szCs w:val="24"/>
        </w:rPr>
        <w:t>W zal worden voorgelegd</w:t>
      </w:r>
      <w:r w:rsidR="00C2482C">
        <w:rPr>
          <w:rFonts w:cstheme="minorHAnsi"/>
          <w:sz w:val="24"/>
          <w:szCs w:val="24"/>
        </w:rPr>
        <w:t>,</w:t>
      </w:r>
      <w:r w:rsidR="001F0F29" w:rsidRPr="006F22ED">
        <w:rPr>
          <w:rFonts w:cstheme="minorHAnsi"/>
          <w:sz w:val="24"/>
          <w:szCs w:val="24"/>
        </w:rPr>
        <w:t xml:space="preserve"> waarbij een HBO ondersteuning voor allen gewenst is en er twee raden komen</w:t>
      </w:r>
      <w:r w:rsidR="00C2482C">
        <w:rPr>
          <w:rFonts w:cstheme="minorHAnsi"/>
          <w:sz w:val="24"/>
          <w:szCs w:val="24"/>
        </w:rPr>
        <w:t>;</w:t>
      </w:r>
      <w:r w:rsidR="001F0F29" w:rsidRPr="006F22ED">
        <w:rPr>
          <w:rFonts w:cstheme="minorHAnsi"/>
          <w:sz w:val="24"/>
          <w:szCs w:val="24"/>
        </w:rPr>
        <w:t xml:space="preserve"> jeugd/WMO en werk en inkomen</w:t>
      </w:r>
      <w:r w:rsidR="00555E86">
        <w:rPr>
          <w:rFonts w:cstheme="minorHAnsi"/>
          <w:sz w:val="24"/>
          <w:szCs w:val="24"/>
        </w:rPr>
        <w:t>.</w:t>
      </w:r>
    </w:p>
    <w:p w:rsidR="00E51385" w:rsidRPr="006F22ED" w:rsidRDefault="00E51385" w:rsidP="00494538">
      <w:pPr>
        <w:suppressAutoHyphens w:val="0"/>
        <w:spacing w:after="0" w:line="259" w:lineRule="auto"/>
        <w:rPr>
          <w:rFonts w:cstheme="minorHAnsi"/>
          <w:sz w:val="24"/>
          <w:szCs w:val="24"/>
        </w:rPr>
      </w:pPr>
      <w:r w:rsidRPr="006F22ED">
        <w:rPr>
          <w:rFonts w:cstheme="minorHAnsi"/>
          <w:sz w:val="24"/>
          <w:szCs w:val="24"/>
        </w:rPr>
        <w:t>Evaluatie gemeente</w:t>
      </w:r>
      <w:r w:rsidR="006F22ED" w:rsidRPr="006F22ED">
        <w:rPr>
          <w:rFonts w:cstheme="minorHAnsi"/>
          <w:sz w:val="24"/>
          <w:szCs w:val="24"/>
        </w:rPr>
        <w:t>;</w:t>
      </w:r>
      <w:r w:rsidR="001F0F29" w:rsidRPr="006F22ED">
        <w:rPr>
          <w:rFonts w:cstheme="minorHAnsi"/>
          <w:sz w:val="24"/>
          <w:szCs w:val="24"/>
        </w:rPr>
        <w:t xml:space="preserve"> deze is overwegend </w:t>
      </w:r>
      <w:r w:rsidR="006F22ED" w:rsidRPr="006F22ED">
        <w:rPr>
          <w:rFonts w:cstheme="minorHAnsi"/>
          <w:sz w:val="24"/>
          <w:szCs w:val="24"/>
        </w:rPr>
        <w:t>positief</w:t>
      </w:r>
      <w:r w:rsidR="001F0F29" w:rsidRPr="006F22ED">
        <w:rPr>
          <w:rFonts w:cstheme="minorHAnsi"/>
          <w:sz w:val="24"/>
          <w:szCs w:val="24"/>
        </w:rPr>
        <w:t xml:space="preserve"> over de adviezen en </w:t>
      </w:r>
      <w:r w:rsidR="006F22ED" w:rsidRPr="006F22ED">
        <w:rPr>
          <w:rFonts w:cstheme="minorHAnsi"/>
          <w:sz w:val="24"/>
          <w:szCs w:val="24"/>
        </w:rPr>
        <w:t>samenwerking</w:t>
      </w:r>
      <w:r w:rsidR="00C2482C">
        <w:rPr>
          <w:rFonts w:cstheme="minorHAnsi"/>
          <w:sz w:val="24"/>
          <w:szCs w:val="24"/>
        </w:rPr>
        <w:t xml:space="preserve"> maar terug</w:t>
      </w:r>
      <w:r w:rsidR="001F0F29" w:rsidRPr="006F22ED">
        <w:rPr>
          <w:rFonts w:cstheme="minorHAnsi"/>
          <w:sz w:val="24"/>
          <w:szCs w:val="24"/>
        </w:rPr>
        <w:t>koppeling is wel gewenst</w:t>
      </w:r>
      <w:r w:rsidR="00555E86">
        <w:rPr>
          <w:rFonts w:cstheme="minorHAnsi"/>
          <w:sz w:val="24"/>
          <w:szCs w:val="24"/>
        </w:rPr>
        <w:t>.</w:t>
      </w:r>
    </w:p>
    <w:p w:rsidR="00E51385" w:rsidRPr="006F22ED" w:rsidRDefault="00E51385" w:rsidP="00494538">
      <w:pPr>
        <w:suppressAutoHyphens w:val="0"/>
        <w:spacing w:after="0" w:line="259" w:lineRule="auto"/>
        <w:rPr>
          <w:rFonts w:cstheme="minorHAnsi"/>
          <w:sz w:val="24"/>
          <w:szCs w:val="24"/>
        </w:rPr>
      </w:pPr>
      <w:r w:rsidRPr="006F22ED">
        <w:rPr>
          <w:rFonts w:cstheme="minorHAnsi"/>
          <w:sz w:val="24"/>
          <w:szCs w:val="24"/>
        </w:rPr>
        <w:t xml:space="preserve">Visitatie </w:t>
      </w:r>
      <w:r w:rsidR="008A52DF" w:rsidRPr="006F22ED">
        <w:rPr>
          <w:rFonts w:cstheme="minorHAnsi"/>
          <w:sz w:val="24"/>
          <w:szCs w:val="24"/>
        </w:rPr>
        <w:t xml:space="preserve">commissie VNG en </w:t>
      </w:r>
      <w:r w:rsidR="001F0F29" w:rsidRPr="006F22ED">
        <w:rPr>
          <w:rFonts w:cstheme="minorHAnsi"/>
          <w:sz w:val="24"/>
          <w:szCs w:val="24"/>
        </w:rPr>
        <w:t xml:space="preserve">deze </w:t>
      </w:r>
      <w:r w:rsidR="006F22ED" w:rsidRPr="006F22ED">
        <w:rPr>
          <w:rFonts w:cstheme="minorHAnsi"/>
          <w:sz w:val="24"/>
          <w:szCs w:val="24"/>
        </w:rPr>
        <w:t>resultaten</w:t>
      </w:r>
      <w:r w:rsidR="001F0F29" w:rsidRPr="006F22ED">
        <w:rPr>
          <w:rFonts w:cstheme="minorHAnsi"/>
          <w:sz w:val="24"/>
          <w:szCs w:val="24"/>
        </w:rPr>
        <w:t xml:space="preserve"> zullen nog met de </w:t>
      </w:r>
      <w:r w:rsidR="006F22ED" w:rsidRPr="006F22ED">
        <w:rPr>
          <w:rFonts w:cstheme="minorHAnsi"/>
          <w:sz w:val="24"/>
          <w:szCs w:val="24"/>
        </w:rPr>
        <w:t>adviesraden</w:t>
      </w:r>
      <w:r w:rsidR="00C2482C">
        <w:rPr>
          <w:rFonts w:cstheme="minorHAnsi"/>
          <w:sz w:val="24"/>
          <w:szCs w:val="24"/>
        </w:rPr>
        <w:t xml:space="preserve"> worden gedeeld.</w:t>
      </w:r>
    </w:p>
    <w:p w:rsidR="00E51385" w:rsidRPr="006F22ED" w:rsidRDefault="00E51385" w:rsidP="00494538">
      <w:pPr>
        <w:suppressAutoHyphens w:val="0"/>
        <w:spacing w:after="0" w:line="259" w:lineRule="auto"/>
        <w:rPr>
          <w:rFonts w:cstheme="minorHAnsi"/>
          <w:sz w:val="24"/>
          <w:szCs w:val="24"/>
        </w:rPr>
      </w:pPr>
    </w:p>
    <w:p w:rsidR="00494538" w:rsidRPr="00A56C1E" w:rsidRDefault="00494538" w:rsidP="00494538">
      <w:pPr>
        <w:suppressAutoHyphens w:val="0"/>
        <w:spacing w:after="0" w:line="259" w:lineRule="auto"/>
        <w:rPr>
          <w:rFonts w:cstheme="minorHAnsi"/>
          <w:color w:val="000000" w:themeColor="text1"/>
          <w:sz w:val="24"/>
          <w:szCs w:val="24"/>
        </w:rPr>
      </w:pPr>
      <w:r w:rsidRPr="00A56C1E">
        <w:rPr>
          <w:rFonts w:cstheme="minorHAnsi"/>
          <w:color w:val="000000" w:themeColor="text1"/>
          <w:sz w:val="24"/>
          <w:szCs w:val="24"/>
        </w:rPr>
        <w:t xml:space="preserve">Daarnaast zijn er diverse onderwerpen integraal met de andere raden besproken, zoals inclusie, de kennismaking met de wijkteams, de </w:t>
      </w:r>
      <w:r w:rsidR="002F007E">
        <w:rPr>
          <w:rFonts w:cstheme="minorHAnsi"/>
          <w:color w:val="000000" w:themeColor="text1"/>
          <w:sz w:val="24"/>
          <w:szCs w:val="24"/>
        </w:rPr>
        <w:t xml:space="preserve">doorontwikkeling van de </w:t>
      </w:r>
      <w:r w:rsidRPr="00A56C1E">
        <w:rPr>
          <w:rFonts w:cstheme="minorHAnsi"/>
          <w:color w:val="000000" w:themeColor="text1"/>
          <w:sz w:val="24"/>
          <w:szCs w:val="24"/>
        </w:rPr>
        <w:t>website etc.</w:t>
      </w:r>
    </w:p>
    <w:p w:rsidR="00494538" w:rsidRPr="00A56C1E" w:rsidRDefault="00494538" w:rsidP="00494538">
      <w:pPr>
        <w:shd w:val="clear" w:color="auto" w:fill="F8F8F8"/>
        <w:spacing w:after="0" w:line="240" w:lineRule="auto"/>
        <w:textAlignment w:val="baseline"/>
        <w:rPr>
          <w:rFonts w:eastAsia="Times New Roman" w:cs="Segoe UI"/>
          <w:color w:val="000000"/>
          <w:sz w:val="24"/>
          <w:szCs w:val="24"/>
        </w:rPr>
      </w:pPr>
      <w:r w:rsidRPr="00A56C1E">
        <w:rPr>
          <w:rFonts w:cstheme="minorHAnsi"/>
          <w:color w:val="000000" w:themeColor="text1"/>
          <w:sz w:val="24"/>
          <w:szCs w:val="24"/>
        </w:rPr>
        <w:t>Ook zijn er voortgangsgesprekken gevoerd met de wethouder waarna er</w:t>
      </w:r>
      <w:r w:rsidRPr="00A56C1E">
        <w:rPr>
          <w:rFonts w:eastAsia="Times New Roman" w:cs="Segoe UI"/>
          <w:color w:val="000000"/>
          <w:sz w:val="24"/>
          <w:szCs w:val="24"/>
        </w:rPr>
        <w:t xml:space="preserve"> met de manager Werk &amp; Inkomen en de bestuur</w:t>
      </w:r>
      <w:r w:rsidR="00CC7820">
        <w:rPr>
          <w:rFonts w:eastAsia="Times New Roman" w:cs="Segoe UI"/>
          <w:color w:val="000000"/>
          <w:sz w:val="24"/>
          <w:szCs w:val="24"/>
        </w:rPr>
        <w:t>s</w:t>
      </w:r>
      <w:r w:rsidRPr="00A56C1E">
        <w:rPr>
          <w:rFonts w:eastAsia="Times New Roman" w:cs="Segoe UI"/>
          <w:color w:val="000000"/>
          <w:sz w:val="24"/>
          <w:szCs w:val="24"/>
        </w:rPr>
        <w:t>adviseur Werk &amp; Inkomen</w:t>
      </w:r>
      <w:r w:rsidR="00A56C1E" w:rsidRPr="00A56C1E">
        <w:rPr>
          <w:rFonts w:eastAsia="Times New Roman" w:cs="Segoe UI"/>
          <w:color w:val="000000"/>
          <w:sz w:val="24"/>
          <w:szCs w:val="24"/>
        </w:rPr>
        <w:t xml:space="preserve"> a</w:t>
      </w:r>
      <w:r w:rsidRPr="00A56C1E">
        <w:rPr>
          <w:rFonts w:eastAsia="Times New Roman" w:cs="Segoe UI"/>
          <w:color w:val="000000"/>
          <w:sz w:val="24"/>
          <w:szCs w:val="24"/>
        </w:rPr>
        <w:t xml:space="preserve">fspraken zijn gemaakt </w:t>
      </w:r>
      <w:r w:rsidR="00CC7820" w:rsidRPr="00A56C1E">
        <w:rPr>
          <w:rFonts w:eastAsia="Times New Roman" w:cs="Segoe UI"/>
          <w:color w:val="000000"/>
          <w:sz w:val="24"/>
          <w:szCs w:val="24"/>
        </w:rPr>
        <w:t>t.b.v.</w:t>
      </w:r>
      <w:r w:rsidR="00A56C1E" w:rsidRPr="00A56C1E">
        <w:rPr>
          <w:rFonts w:eastAsia="Times New Roman" w:cs="Segoe UI"/>
          <w:color w:val="000000"/>
          <w:sz w:val="24"/>
          <w:szCs w:val="24"/>
        </w:rPr>
        <w:t xml:space="preserve"> het afhandelen van adviezen.</w:t>
      </w:r>
      <w:r w:rsidR="00E944AE">
        <w:rPr>
          <w:rFonts w:eastAsia="Times New Roman" w:cs="Segoe UI"/>
          <w:color w:val="000000"/>
          <w:sz w:val="24"/>
          <w:szCs w:val="24"/>
        </w:rPr>
        <w:t xml:space="preserve"> Tevens is de zorg uitgesproken dat er </w:t>
      </w:r>
      <w:r w:rsidR="002F007E">
        <w:rPr>
          <w:rFonts w:eastAsia="Times New Roman" w:cs="Segoe UI"/>
          <w:color w:val="000000"/>
          <w:sz w:val="24"/>
          <w:szCs w:val="24"/>
        </w:rPr>
        <w:t>weinig</w:t>
      </w:r>
      <w:r w:rsidR="00E944AE">
        <w:rPr>
          <w:rFonts w:eastAsia="Times New Roman" w:cs="Segoe UI"/>
          <w:color w:val="000000"/>
          <w:sz w:val="24"/>
          <w:szCs w:val="24"/>
        </w:rPr>
        <w:t xml:space="preserve"> gevraagde adviezen zijn.</w:t>
      </w:r>
    </w:p>
    <w:p w:rsidR="00A56C1E" w:rsidRPr="00A56C1E" w:rsidRDefault="00A56C1E" w:rsidP="00494538">
      <w:pPr>
        <w:shd w:val="clear" w:color="auto" w:fill="F8F8F8"/>
        <w:spacing w:after="0" w:line="240" w:lineRule="auto"/>
        <w:textAlignment w:val="baseline"/>
        <w:rPr>
          <w:rFonts w:eastAsia="Times New Roman" w:cs="Segoe UI"/>
          <w:color w:val="000000"/>
          <w:sz w:val="24"/>
          <w:szCs w:val="24"/>
        </w:rPr>
      </w:pPr>
    </w:p>
    <w:p w:rsidR="00A56C1E" w:rsidRPr="00A56C1E" w:rsidRDefault="00A56C1E" w:rsidP="00494538">
      <w:pPr>
        <w:shd w:val="clear" w:color="auto" w:fill="F8F8F8"/>
        <w:spacing w:after="0" w:line="240" w:lineRule="auto"/>
        <w:textAlignment w:val="baseline"/>
        <w:rPr>
          <w:rFonts w:eastAsia="Times New Roman" w:cs="Segoe UI"/>
          <w:color w:val="000000"/>
          <w:sz w:val="24"/>
          <w:szCs w:val="24"/>
        </w:rPr>
      </w:pPr>
      <w:r w:rsidRPr="00A56C1E">
        <w:rPr>
          <w:rFonts w:eastAsia="Times New Roman" w:cs="Segoe UI"/>
          <w:color w:val="000000"/>
          <w:sz w:val="24"/>
          <w:szCs w:val="24"/>
        </w:rPr>
        <w:t>Met dank aan eenieders inzet en betrokkenheid,</w:t>
      </w:r>
    </w:p>
    <w:p w:rsidR="00A56C1E" w:rsidRPr="00A56C1E" w:rsidRDefault="00A56C1E" w:rsidP="00494538">
      <w:pPr>
        <w:shd w:val="clear" w:color="auto" w:fill="F8F8F8"/>
        <w:spacing w:after="0" w:line="240" w:lineRule="auto"/>
        <w:textAlignment w:val="baseline"/>
        <w:rPr>
          <w:rFonts w:eastAsia="Times New Roman" w:cs="Segoe UI"/>
          <w:color w:val="000000"/>
          <w:sz w:val="24"/>
          <w:szCs w:val="24"/>
        </w:rPr>
      </w:pPr>
    </w:p>
    <w:p w:rsidR="00A56C1E" w:rsidRPr="00A56C1E" w:rsidRDefault="005F35E3" w:rsidP="00494538">
      <w:pPr>
        <w:shd w:val="clear" w:color="auto" w:fill="F8F8F8"/>
        <w:spacing w:after="0" w:line="240" w:lineRule="auto"/>
        <w:textAlignment w:val="baseline"/>
        <w:rPr>
          <w:rFonts w:eastAsia="Times New Roman" w:cs="Segoe UI"/>
          <w:color w:val="000000"/>
          <w:sz w:val="24"/>
          <w:szCs w:val="24"/>
        </w:rPr>
      </w:pPr>
      <w:r>
        <w:rPr>
          <w:rFonts w:eastAsia="Times New Roman" w:cs="Segoe UI"/>
          <w:color w:val="000000"/>
          <w:sz w:val="24"/>
          <w:szCs w:val="24"/>
        </w:rPr>
        <w:t>Nanda Bakker</w:t>
      </w:r>
      <w:r w:rsidR="00CC7820">
        <w:rPr>
          <w:rFonts w:eastAsia="Times New Roman" w:cs="Segoe UI"/>
          <w:color w:val="000000"/>
          <w:sz w:val="24"/>
          <w:szCs w:val="24"/>
        </w:rPr>
        <w:t xml:space="preserve"> voorzitter</w:t>
      </w:r>
    </w:p>
    <w:p w:rsidR="00A56C1E" w:rsidRPr="00A56C1E" w:rsidRDefault="00A56C1E" w:rsidP="00494538">
      <w:pPr>
        <w:shd w:val="clear" w:color="auto" w:fill="F8F8F8"/>
        <w:spacing w:after="0" w:line="240" w:lineRule="auto"/>
        <w:textAlignment w:val="baseline"/>
        <w:rPr>
          <w:rFonts w:eastAsia="Times New Roman" w:cs="Segoe UI"/>
          <w:color w:val="000000"/>
          <w:sz w:val="24"/>
          <w:szCs w:val="24"/>
        </w:rPr>
      </w:pPr>
    </w:p>
    <w:p w:rsidR="00097E16" w:rsidRPr="00965CFE" w:rsidRDefault="00A56C1E" w:rsidP="00E944AE">
      <w:pPr>
        <w:shd w:val="clear" w:color="auto" w:fill="F8F8F8"/>
        <w:spacing w:after="0" w:line="240" w:lineRule="auto"/>
        <w:textAlignment w:val="baseline"/>
        <w:rPr>
          <w:b/>
        </w:rPr>
      </w:pPr>
      <w:r w:rsidRPr="00A56C1E">
        <w:rPr>
          <w:rFonts w:eastAsia="Times New Roman" w:cs="Segoe UI"/>
          <w:color w:val="000000"/>
          <w:sz w:val="24"/>
          <w:szCs w:val="24"/>
        </w:rPr>
        <w:t xml:space="preserve">Arnhem, </w:t>
      </w:r>
      <w:r w:rsidR="008A52DF">
        <w:rPr>
          <w:rFonts w:eastAsia="Times New Roman" w:cs="Segoe UI"/>
          <w:color w:val="000000"/>
          <w:sz w:val="24"/>
          <w:szCs w:val="24"/>
        </w:rPr>
        <w:t>april 2020</w:t>
      </w:r>
    </w:p>
    <w:sectPr w:rsidR="00097E16" w:rsidRPr="00965CFE" w:rsidSect="004F44C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F0D" w:rsidRDefault="008F5F0D" w:rsidP="00873B29">
      <w:pPr>
        <w:spacing w:after="0" w:line="240" w:lineRule="auto"/>
      </w:pPr>
      <w:r>
        <w:separator/>
      </w:r>
    </w:p>
  </w:endnote>
  <w:endnote w:type="continuationSeparator" w:id="0">
    <w:p w:rsidR="008F5F0D" w:rsidRDefault="008F5F0D" w:rsidP="00873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roid Sans Fallback">
    <w:charset w:val="01"/>
    <w:family w:val="auto"/>
    <w:pitch w:val="variable"/>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ヒラギノ角ゴ Pro W3">
    <w:altName w:val="MS Mincho"/>
    <w:charset w:val="4E"/>
    <w:family w:val="auto"/>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741" w:rsidRDefault="006D274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598600"/>
      <w:docPartObj>
        <w:docPartGallery w:val="Page Numbers (Bottom of Page)"/>
        <w:docPartUnique/>
      </w:docPartObj>
    </w:sdtPr>
    <w:sdtEndPr/>
    <w:sdtContent>
      <w:p w:rsidR="006D2741" w:rsidRDefault="006D2741">
        <w:pPr>
          <w:pStyle w:val="Voettekst"/>
          <w:jc w:val="right"/>
        </w:pPr>
        <w:r>
          <w:fldChar w:fldCharType="begin"/>
        </w:r>
        <w:r>
          <w:instrText>PAGE   \* MERGEFORMAT</w:instrText>
        </w:r>
        <w:r>
          <w:fldChar w:fldCharType="separate"/>
        </w:r>
        <w:r w:rsidR="001C1F0C">
          <w:rPr>
            <w:noProof/>
          </w:rPr>
          <w:t>8</w:t>
        </w:r>
        <w:r>
          <w:fldChar w:fldCharType="end"/>
        </w:r>
      </w:p>
    </w:sdtContent>
  </w:sdt>
  <w:p w:rsidR="006D2741" w:rsidRDefault="006D2741">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741" w:rsidRDefault="006D274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F0D" w:rsidRDefault="008F5F0D" w:rsidP="00873B29">
      <w:pPr>
        <w:spacing w:after="0" w:line="240" w:lineRule="auto"/>
      </w:pPr>
      <w:r>
        <w:separator/>
      </w:r>
    </w:p>
  </w:footnote>
  <w:footnote w:type="continuationSeparator" w:id="0">
    <w:p w:rsidR="008F5F0D" w:rsidRDefault="008F5F0D" w:rsidP="00873B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741" w:rsidRDefault="006D274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741" w:rsidRDefault="006D2741">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741" w:rsidRDefault="006D274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2"/>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 w15:restartNumberingAfterBreak="0">
    <w:nsid w:val="000D278E"/>
    <w:multiLevelType w:val="hybridMultilevel"/>
    <w:tmpl w:val="47EE09A4"/>
    <w:lvl w:ilvl="0" w:tplc="75001F4E">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7254938"/>
    <w:multiLevelType w:val="hybridMultilevel"/>
    <w:tmpl w:val="2056DBBA"/>
    <w:lvl w:ilvl="0" w:tplc="FD9035D2">
      <w:numFmt w:val="bullet"/>
      <w:lvlText w:val="-"/>
      <w:lvlJc w:val="left"/>
      <w:pPr>
        <w:ind w:left="720" w:hanging="360"/>
      </w:pPr>
      <w:rPr>
        <w:rFonts w:ascii="Calibri" w:eastAsia="Droid Sans Fallback"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A646184"/>
    <w:multiLevelType w:val="hybridMultilevel"/>
    <w:tmpl w:val="A16068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E821363"/>
    <w:multiLevelType w:val="hybridMultilevel"/>
    <w:tmpl w:val="E75C4AFE"/>
    <w:lvl w:ilvl="0" w:tplc="CC2440F8">
      <w:start w:val="1"/>
      <w:numFmt w:val="lowerLetter"/>
      <w:lvlText w:val="%1."/>
      <w:lvlJc w:val="left"/>
      <w:pPr>
        <w:ind w:left="1080" w:hanging="360"/>
      </w:pPr>
    </w:lvl>
    <w:lvl w:ilvl="1" w:tplc="04130019">
      <w:start w:val="1"/>
      <w:numFmt w:val="lowerLetter"/>
      <w:lvlText w:val="%2."/>
      <w:lvlJc w:val="left"/>
      <w:pPr>
        <w:ind w:left="1800" w:hanging="360"/>
      </w:pPr>
    </w:lvl>
    <w:lvl w:ilvl="2" w:tplc="0413001B">
      <w:start w:val="1"/>
      <w:numFmt w:val="lowerRoman"/>
      <w:lvlText w:val="%3."/>
      <w:lvlJc w:val="right"/>
      <w:pPr>
        <w:ind w:left="2520" w:hanging="180"/>
      </w:pPr>
    </w:lvl>
    <w:lvl w:ilvl="3" w:tplc="0413000F">
      <w:start w:val="1"/>
      <w:numFmt w:val="decimal"/>
      <w:lvlText w:val="%4."/>
      <w:lvlJc w:val="left"/>
      <w:pPr>
        <w:ind w:left="3240" w:hanging="360"/>
      </w:pPr>
    </w:lvl>
    <w:lvl w:ilvl="4" w:tplc="04130019">
      <w:start w:val="1"/>
      <w:numFmt w:val="lowerLetter"/>
      <w:lvlText w:val="%5."/>
      <w:lvlJc w:val="left"/>
      <w:pPr>
        <w:ind w:left="3960" w:hanging="360"/>
      </w:pPr>
    </w:lvl>
    <w:lvl w:ilvl="5" w:tplc="0413001B">
      <w:start w:val="1"/>
      <w:numFmt w:val="lowerRoman"/>
      <w:lvlText w:val="%6."/>
      <w:lvlJc w:val="right"/>
      <w:pPr>
        <w:ind w:left="4680" w:hanging="180"/>
      </w:pPr>
    </w:lvl>
    <w:lvl w:ilvl="6" w:tplc="0413000F">
      <w:start w:val="1"/>
      <w:numFmt w:val="decimal"/>
      <w:lvlText w:val="%7."/>
      <w:lvlJc w:val="left"/>
      <w:pPr>
        <w:ind w:left="5400" w:hanging="360"/>
      </w:pPr>
    </w:lvl>
    <w:lvl w:ilvl="7" w:tplc="04130019">
      <w:start w:val="1"/>
      <w:numFmt w:val="lowerLetter"/>
      <w:lvlText w:val="%8."/>
      <w:lvlJc w:val="left"/>
      <w:pPr>
        <w:ind w:left="6120" w:hanging="360"/>
      </w:pPr>
    </w:lvl>
    <w:lvl w:ilvl="8" w:tplc="0413001B">
      <w:start w:val="1"/>
      <w:numFmt w:val="lowerRoman"/>
      <w:lvlText w:val="%9."/>
      <w:lvlJc w:val="right"/>
      <w:pPr>
        <w:ind w:left="6840" w:hanging="180"/>
      </w:pPr>
    </w:lvl>
  </w:abstractNum>
  <w:abstractNum w:abstractNumId="5" w15:restartNumberingAfterBreak="0">
    <w:nsid w:val="22F717A5"/>
    <w:multiLevelType w:val="hybridMultilevel"/>
    <w:tmpl w:val="31DC1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22F6FAF"/>
    <w:multiLevelType w:val="hybridMultilevel"/>
    <w:tmpl w:val="B41E51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7A957E9"/>
    <w:multiLevelType w:val="hybridMultilevel"/>
    <w:tmpl w:val="BEFEC9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4"/>
  </w:num>
  <w:num w:numId="7">
    <w:abstractNumId w:val="6"/>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C29"/>
    <w:rsid w:val="0003340B"/>
    <w:rsid w:val="00064EED"/>
    <w:rsid w:val="000813D1"/>
    <w:rsid w:val="00097E16"/>
    <w:rsid w:val="000A766D"/>
    <w:rsid w:val="000D3419"/>
    <w:rsid w:val="000E09BD"/>
    <w:rsid w:val="000E3A35"/>
    <w:rsid w:val="000F2765"/>
    <w:rsid w:val="00162030"/>
    <w:rsid w:val="001629CA"/>
    <w:rsid w:val="00172DE6"/>
    <w:rsid w:val="0019426F"/>
    <w:rsid w:val="001C1F0C"/>
    <w:rsid w:val="001E00BC"/>
    <w:rsid w:val="001F0F29"/>
    <w:rsid w:val="00217A1A"/>
    <w:rsid w:val="00234924"/>
    <w:rsid w:val="00250BC9"/>
    <w:rsid w:val="00251D49"/>
    <w:rsid w:val="002C6188"/>
    <w:rsid w:val="002F007E"/>
    <w:rsid w:val="00300FC9"/>
    <w:rsid w:val="003042E9"/>
    <w:rsid w:val="003109EB"/>
    <w:rsid w:val="0031589D"/>
    <w:rsid w:val="00364AB7"/>
    <w:rsid w:val="0039156F"/>
    <w:rsid w:val="003A7022"/>
    <w:rsid w:val="003D64C2"/>
    <w:rsid w:val="004656C5"/>
    <w:rsid w:val="00482A6F"/>
    <w:rsid w:val="00494538"/>
    <w:rsid w:val="004C6D5D"/>
    <w:rsid w:val="004D4895"/>
    <w:rsid w:val="004F44CA"/>
    <w:rsid w:val="005203BC"/>
    <w:rsid w:val="00555E86"/>
    <w:rsid w:val="00581F2A"/>
    <w:rsid w:val="005D084A"/>
    <w:rsid w:val="005F0656"/>
    <w:rsid w:val="005F35E3"/>
    <w:rsid w:val="005F6A49"/>
    <w:rsid w:val="00635CDA"/>
    <w:rsid w:val="0065294B"/>
    <w:rsid w:val="00683EBA"/>
    <w:rsid w:val="00696C7B"/>
    <w:rsid w:val="006A3CAE"/>
    <w:rsid w:val="006B4642"/>
    <w:rsid w:val="006C626F"/>
    <w:rsid w:val="006D0896"/>
    <w:rsid w:val="006D2741"/>
    <w:rsid w:val="006E258F"/>
    <w:rsid w:val="006F22ED"/>
    <w:rsid w:val="007555CA"/>
    <w:rsid w:val="00757176"/>
    <w:rsid w:val="0077075E"/>
    <w:rsid w:val="007B476F"/>
    <w:rsid w:val="007C5910"/>
    <w:rsid w:val="00812BED"/>
    <w:rsid w:val="00815955"/>
    <w:rsid w:val="008222C5"/>
    <w:rsid w:val="0082251B"/>
    <w:rsid w:val="008228A6"/>
    <w:rsid w:val="00825047"/>
    <w:rsid w:val="00831EB4"/>
    <w:rsid w:val="00873B29"/>
    <w:rsid w:val="008834B2"/>
    <w:rsid w:val="008A52DF"/>
    <w:rsid w:val="008B5784"/>
    <w:rsid w:val="008F5F0D"/>
    <w:rsid w:val="00906696"/>
    <w:rsid w:val="00910AE7"/>
    <w:rsid w:val="009314AD"/>
    <w:rsid w:val="00954FA9"/>
    <w:rsid w:val="00965CFE"/>
    <w:rsid w:val="00987B1C"/>
    <w:rsid w:val="009909B7"/>
    <w:rsid w:val="009D3B35"/>
    <w:rsid w:val="00A304DC"/>
    <w:rsid w:val="00A37922"/>
    <w:rsid w:val="00A53298"/>
    <w:rsid w:val="00A56C1E"/>
    <w:rsid w:val="00A60CE5"/>
    <w:rsid w:val="00A82A2F"/>
    <w:rsid w:val="00A83348"/>
    <w:rsid w:val="00A962BD"/>
    <w:rsid w:val="00AB4493"/>
    <w:rsid w:val="00AE25B6"/>
    <w:rsid w:val="00AF579F"/>
    <w:rsid w:val="00B07030"/>
    <w:rsid w:val="00B13130"/>
    <w:rsid w:val="00B22337"/>
    <w:rsid w:val="00B60B03"/>
    <w:rsid w:val="00B90F6F"/>
    <w:rsid w:val="00BD2C5B"/>
    <w:rsid w:val="00BE2BE0"/>
    <w:rsid w:val="00C20648"/>
    <w:rsid w:val="00C2482C"/>
    <w:rsid w:val="00C72154"/>
    <w:rsid w:val="00C90B54"/>
    <w:rsid w:val="00CA06E4"/>
    <w:rsid w:val="00CA5492"/>
    <w:rsid w:val="00CC7820"/>
    <w:rsid w:val="00D14F73"/>
    <w:rsid w:val="00D5232F"/>
    <w:rsid w:val="00D71270"/>
    <w:rsid w:val="00DD278F"/>
    <w:rsid w:val="00E0475E"/>
    <w:rsid w:val="00E14322"/>
    <w:rsid w:val="00E51385"/>
    <w:rsid w:val="00E517AC"/>
    <w:rsid w:val="00E538A3"/>
    <w:rsid w:val="00E944AE"/>
    <w:rsid w:val="00EA4DFF"/>
    <w:rsid w:val="00EA7C29"/>
    <w:rsid w:val="00F137D7"/>
    <w:rsid w:val="00F210B5"/>
    <w:rsid w:val="00F255B9"/>
    <w:rsid w:val="00F55F7B"/>
    <w:rsid w:val="00F6338D"/>
    <w:rsid w:val="00FC6818"/>
    <w:rsid w:val="00FE2274"/>
    <w:rsid w:val="00FE301D"/>
    <w:rsid w:val="00FF3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EC90EF-CD53-43B5-AE63-93D268A5A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A7C29"/>
    <w:pPr>
      <w:suppressAutoHyphens/>
      <w:spacing w:line="252" w:lineRule="auto"/>
    </w:pPr>
    <w:rPr>
      <w:rFonts w:ascii="Calibri" w:eastAsia="Droid Sans Fallback" w:hAnsi="Calibri" w:cs="Calibri"/>
      <w:kern w:val="2"/>
    </w:rPr>
  </w:style>
  <w:style w:type="paragraph" w:styleId="Kop2">
    <w:name w:val="heading 2"/>
    <w:basedOn w:val="Standaard"/>
    <w:next w:val="Standaard"/>
    <w:link w:val="Kop2Char"/>
    <w:uiPriority w:val="9"/>
    <w:semiHidden/>
    <w:unhideWhenUsed/>
    <w:qFormat/>
    <w:rsid w:val="004D4895"/>
    <w:pPr>
      <w:keepNext/>
      <w:suppressAutoHyphens w:val="0"/>
      <w:spacing w:before="240" w:after="60" w:line="240" w:lineRule="auto"/>
      <w:outlineLvl w:val="1"/>
    </w:pPr>
    <w:rPr>
      <w:rFonts w:ascii="Cambria" w:eastAsia="Times New Roman" w:hAnsi="Cambria" w:cs="Times New Roman"/>
      <w:b/>
      <w:bCs/>
      <w:i/>
      <w:iCs/>
      <w:kern w:val="0"/>
      <w:sz w:val="28"/>
      <w:szCs w:val="28"/>
      <w:lang w:val="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semiHidden/>
    <w:unhideWhenUsed/>
    <w:rsid w:val="00EA7C29"/>
    <w:rPr>
      <w:color w:val="000080"/>
      <w:u w:val="single"/>
    </w:rPr>
  </w:style>
  <w:style w:type="paragraph" w:styleId="Lijstalinea">
    <w:name w:val="List Paragraph"/>
    <w:basedOn w:val="Standaard"/>
    <w:uiPriority w:val="34"/>
    <w:qFormat/>
    <w:rsid w:val="00EA7C29"/>
    <w:pPr>
      <w:ind w:left="720"/>
      <w:contextualSpacing/>
    </w:pPr>
  </w:style>
  <w:style w:type="paragraph" w:styleId="Koptekst">
    <w:name w:val="header"/>
    <w:basedOn w:val="Standaard"/>
    <w:link w:val="KoptekstChar"/>
    <w:uiPriority w:val="99"/>
    <w:unhideWhenUsed/>
    <w:rsid w:val="00873B2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73B29"/>
    <w:rPr>
      <w:rFonts w:ascii="Calibri" w:eastAsia="Droid Sans Fallback" w:hAnsi="Calibri" w:cs="Calibri"/>
      <w:kern w:val="2"/>
    </w:rPr>
  </w:style>
  <w:style w:type="paragraph" w:styleId="Voettekst">
    <w:name w:val="footer"/>
    <w:basedOn w:val="Standaard"/>
    <w:link w:val="VoettekstChar"/>
    <w:uiPriority w:val="99"/>
    <w:unhideWhenUsed/>
    <w:rsid w:val="00873B2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73B29"/>
    <w:rPr>
      <w:rFonts w:ascii="Calibri" w:eastAsia="Droid Sans Fallback" w:hAnsi="Calibri" w:cs="Calibri"/>
      <w:kern w:val="2"/>
    </w:rPr>
  </w:style>
  <w:style w:type="paragraph" w:styleId="Ballontekst">
    <w:name w:val="Balloon Text"/>
    <w:basedOn w:val="Standaard"/>
    <w:link w:val="BallontekstChar"/>
    <w:uiPriority w:val="99"/>
    <w:semiHidden/>
    <w:unhideWhenUsed/>
    <w:rsid w:val="0049453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94538"/>
    <w:rPr>
      <w:rFonts w:ascii="Tahoma" w:eastAsia="Droid Sans Fallback" w:hAnsi="Tahoma" w:cs="Tahoma"/>
      <w:kern w:val="2"/>
      <w:sz w:val="16"/>
      <w:szCs w:val="16"/>
    </w:rPr>
  </w:style>
  <w:style w:type="paragraph" w:styleId="Normaalweb">
    <w:name w:val="Normal (Web)"/>
    <w:basedOn w:val="Standaard"/>
    <w:uiPriority w:val="99"/>
    <w:unhideWhenUsed/>
    <w:rsid w:val="00987B1C"/>
    <w:pPr>
      <w:suppressAutoHyphens w:val="0"/>
      <w:spacing w:before="100" w:beforeAutospacing="1" w:after="100" w:afterAutospacing="1" w:line="240" w:lineRule="auto"/>
    </w:pPr>
    <w:rPr>
      <w:rFonts w:ascii="Times New Roman" w:eastAsia="Times New Roman" w:hAnsi="Times New Roman" w:cs="Times New Roman"/>
      <w:kern w:val="0"/>
      <w:sz w:val="24"/>
      <w:szCs w:val="24"/>
      <w:lang w:val="en-US"/>
    </w:rPr>
  </w:style>
  <w:style w:type="character" w:styleId="Nadruk">
    <w:name w:val="Emphasis"/>
    <w:basedOn w:val="Standaardalinea-lettertype"/>
    <w:uiPriority w:val="20"/>
    <w:qFormat/>
    <w:rsid w:val="001629CA"/>
    <w:rPr>
      <w:i/>
      <w:iCs/>
    </w:rPr>
  </w:style>
  <w:style w:type="character" w:customStyle="1" w:styleId="Kop2Char">
    <w:name w:val="Kop 2 Char"/>
    <w:basedOn w:val="Standaardalinea-lettertype"/>
    <w:link w:val="Kop2"/>
    <w:uiPriority w:val="9"/>
    <w:semiHidden/>
    <w:rsid w:val="004D4895"/>
    <w:rPr>
      <w:rFonts w:ascii="Cambria" w:eastAsia="Times New Roman" w:hAnsi="Cambria" w:cs="Times New Roman"/>
      <w:b/>
      <w:bCs/>
      <w:i/>
      <w:iCs/>
      <w:sz w:val="28"/>
      <w:szCs w:val="28"/>
      <w:lang w:val="x-none"/>
    </w:rPr>
  </w:style>
  <w:style w:type="character" w:styleId="Verwijzingopmerking">
    <w:name w:val="annotation reference"/>
    <w:basedOn w:val="Standaardalinea-lettertype"/>
    <w:uiPriority w:val="99"/>
    <w:semiHidden/>
    <w:unhideWhenUsed/>
    <w:rsid w:val="00A82A2F"/>
    <w:rPr>
      <w:sz w:val="16"/>
      <w:szCs w:val="16"/>
    </w:rPr>
  </w:style>
  <w:style w:type="paragraph" w:styleId="Tekstopmerking">
    <w:name w:val="annotation text"/>
    <w:basedOn w:val="Standaard"/>
    <w:link w:val="TekstopmerkingChar"/>
    <w:uiPriority w:val="99"/>
    <w:semiHidden/>
    <w:unhideWhenUsed/>
    <w:rsid w:val="00A82A2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A82A2F"/>
    <w:rPr>
      <w:rFonts w:ascii="Calibri" w:eastAsia="Droid Sans Fallback" w:hAnsi="Calibri" w:cs="Calibri"/>
      <w:kern w:val="2"/>
      <w:sz w:val="20"/>
      <w:szCs w:val="20"/>
    </w:rPr>
  </w:style>
  <w:style w:type="paragraph" w:styleId="Onderwerpvanopmerking">
    <w:name w:val="annotation subject"/>
    <w:basedOn w:val="Tekstopmerking"/>
    <w:next w:val="Tekstopmerking"/>
    <w:link w:val="OnderwerpvanopmerkingChar"/>
    <w:uiPriority w:val="99"/>
    <w:semiHidden/>
    <w:unhideWhenUsed/>
    <w:rsid w:val="00A82A2F"/>
    <w:rPr>
      <w:b/>
      <w:bCs/>
    </w:rPr>
  </w:style>
  <w:style w:type="character" w:customStyle="1" w:styleId="OnderwerpvanopmerkingChar">
    <w:name w:val="Onderwerp van opmerking Char"/>
    <w:basedOn w:val="TekstopmerkingChar"/>
    <w:link w:val="Onderwerpvanopmerking"/>
    <w:uiPriority w:val="99"/>
    <w:semiHidden/>
    <w:rsid w:val="00A82A2F"/>
    <w:rPr>
      <w:rFonts w:ascii="Calibri" w:eastAsia="Droid Sans Fallback" w:hAnsi="Calibri" w:cs="Calibri"/>
      <w:b/>
      <w:bCs/>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440501">
      <w:bodyDiv w:val="1"/>
      <w:marLeft w:val="0"/>
      <w:marRight w:val="0"/>
      <w:marTop w:val="0"/>
      <w:marBottom w:val="0"/>
      <w:divBdr>
        <w:top w:val="none" w:sz="0" w:space="0" w:color="auto"/>
        <w:left w:val="none" w:sz="0" w:space="0" w:color="auto"/>
        <w:bottom w:val="none" w:sz="0" w:space="0" w:color="auto"/>
        <w:right w:val="none" w:sz="0" w:space="0" w:color="auto"/>
      </w:divBdr>
    </w:div>
    <w:div w:id="457187957">
      <w:bodyDiv w:val="1"/>
      <w:marLeft w:val="0"/>
      <w:marRight w:val="0"/>
      <w:marTop w:val="0"/>
      <w:marBottom w:val="0"/>
      <w:divBdr>
        <w:top w:val="none" w:sz="0" w:space="0" w:color="auto"/>
        <w:left w:val="none" w:sz="0" w:space="0" w:color="auto"/>
        <w:bottom w:val="none" w:sz="0" w:space="0" w:color="auto"/>
        <w:right w:val="none" w:sz="0" w:space="0" w:color="auto"/>
      </w:divBdr>
    </w:div>
    <w:div w:id="471367301">
      <w:bodyDiv w:val="1"/>
      <w:marLeft w:val="0"/>
      <w:marRight w:val="0"/>
      <w:marTop w:val="0"/>
      <w:marBottom w:val="0"/>
      <w:divBdr>
        <w:top w:val="none" w:sz="0" w:space="0" w:color="auto"/>
        <w:left w:val="none" w:sz="0" w:space="0" w:color="auto"/>
        <w:bottom w:val="none" w:sz="0" w:space="0" w:color="auto"/>
        <w:right w:val="none" w:sz="0" w:space="0" w:color="auto"/>
      </w:divBdr>
    </w:div>
    <w:div w:id="559173611">
      <w:bodyDiv w:val="1"/>
      <w:marLeft w:val="0"/>
      <w:marRight w:val="0"/>
      <w:marTop w:val="0"/>
      <w:marBottom w:val="0"/>
      <w:divBdr>
        <w:top w:val="none" w:sz="0" w:space="0" w:color="auto"/>
        <w:left w:val="none" w:sz="0" w:space="0" w:color="auto"/>
        <w:bottom w:val="none" w:sz="0" w:space="0" w:color="auto"/>
        <w:right w:val="none" w:sz="0" w:space="0" w:color="auto"/>
      </w:divBdr>
    </w:div>
    <w:div w:id="699361900">
      <w:bodyDiv w:val="1"/>
      <w:marLeft w:val="0"/>
      <w:marRight w:val="0"/>
      <w:marTop w:val="0"/>
      <w:marBottom w:val="0"/>
      <w:divBdr>
        <w:top w:val="none" w:sz="0" w:space="0" w:color="auto"/>
        <w:left w:val="none" w:sz="0" w:space="0" w:color="auto"/>
        <w:bottom w:val="none" w:sz="0" w:space="0" w:color="auto"/>
        <w:right w:val="none" w:sz="0" w:space="0" w:color="auto"/>
      </w:divBdr>
    </w:div>
    <w:div w:id="1085687902">
      <w:bodyDiv w:val="1"/>
      <w:marLeft w:val="0"/>
      <w:marRight w:val="0"/>
      <w:marTop w:val="0"/>
      <w:marBottom w:val="0"/>
      <w:divBdr>
        <w:top w:val="none" w:sz="0" w:space="0" w:color="auto"/>
        <w:left w:val="none" w:sz="0" w:space="0" w:color="auto"/>
        <w:bottom w:val="none" w:sz="0" w:space="0" w:color="auto"/>
        <w:right w:val="none" w:sz="0" w:space="0" w:color="auto"/>
      </w:divBdr>
    </w:div>
    <w:div w:id="1595091526">
      <w:bodyDiv w:val="1"/>
      <w:marLeft w:val="0"/>
      <w:marRight w:val="0"/>
      <w:marTop w:val="0"/>
      <w:marBottom w:val="0"/>
      <w:divBdr>
        <w:top w:val="none" w:sz="0" w:space="0" w:color="auto"/>
        <w:left w:val="none" w:sz="0" w:space="0" w:color="auto"/>
        <w:bottom w:val="none" w:sz="0" w:space="0" w:color="auto"/>
        <w:right w:val="none" w:sz="0" w:space="0" w:color="auto"/>
      </w:divBdr>
    </w:div>
    <w:div w:id="183298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3D479-5200-42CB-BBB9-F29DAA5DE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90AAD9EA.dotm</Template>
  <TotalTime>5</TotalTime>
  <Pages>1</Pages>
  <Words>3138</Words>
  <Characters>17260</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Pels</dc:creator>
  <cp:lastModifiedBy>Mireille van Bree - Kleine</cp:lastModifiedBy>
  <cp:revision>3</cp:revision>
  <dcterms:created xsi:type="dcterms:W3CDTF">2020-05-08T11:32:00Z</dcterms:created>
  <dcterms:modified xsi:type="dcterms:W3CDTF">2020-05-08T11:33:00Z</dcterms:modified>
</cp:coreProperties>
</file>