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44212" w14:textId="77777777" w:rsidR="00AB4CC2" w:rsidRDefault="00AB4CC2" w:rsidP="003D7BCB"/>
    <w:p w14:paraId="12CE3567" w14:textId="77777777" w:rsidR="00AB4CC2" w:rsidRDefault="00AB4CC2" w:rsidP="003D7BCB"/>
    <w:p w14:paraId="2D25DDBF" w14:textId="5E11B393" w:rsidR="00AB4CC2" w:rsidRDefault="00AB4CC2" w:rsidP="003D7BCB">
      <w:r w:rsidRPr="00AB4CC2">
        <w:rPr>
          <w:noProof/>
          <w:lang w:eastAsia="nl-NL"/>
        </w:rPr>
        <w:drawing>
          <wp:inline distT="0" distB="0" distL="0" distR="0" wp14:anchorId="682304A3" wp14:editId="7D435C52">
            <wp:extent cx="3077736" cy="1555193"/>
            <wp:effectExtent l="0" t="0" r="8890" b="698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6189" cy="1564517"/>
                    </a:xfrm>
                    <a:prstGeom prst="rect">
                      <a:avLst/>
                    </a:prstGeom>
                    <a:noFill/>
                    <a:ln>
                      <a:noFill/>
                    </a:ln>
                  </pic:spPr>
                </pic:pic>
              </a:graphicData>
            </a:graphic>
          </wp:inline>
        </w:drawing>
      </w:r>
    </w:p>
    <w:p w14:paraId="5314C692" w14:textId="7B979633" w:rsidR="00AB4CC2" w:rsidRPr="00AB4CC2" w:rsidRDefault="00AB4CC2" w:rsidP="003D7BCB">
      <w:pPr>
        <w:rPr>
          <w:rFonts w:asciiTheme="minorHAnsi" w:hAnsiTheme="minorHAnsi" w:cstheme="minorHAnsi"/>
          <w:b/>
          <w:sz w:val="22"/>
        </w:rPr>
      </w:pPr>
      <w:r w:rsidRPr="00AB4CC2">
        <w:rPr>
          <w:rFonts w:asciiTheme="minorHAnsi" w:hAnsiTheme="minorHAnsi" w:cstheme="minorHAnsi"/>
          <w:b/>
          <w:sz w:val="22"/>
        </w:rPr>
        <w:t xml:space="preserve">Gevraagd advies arbeidsmarkt discriminatie december 2024 </w:t>
      </w:r>
    </w:p>
    <w:p w14:paraId="6D91871E" w14:textId="77777777" w:rsidR="00AB4CC2" w:rsidRPr="00AB4CC2" w:rsidRDefault="00AB4CC2" w:rsidP="003D7BCB">
      <w:pPr>
        <w:rPr>
          <w:rFonts w:asciiTheme="minorHAnsi" w:hAnsiTheme="minorHAnsi" w:cstheme="minorHAnsi"/>
          <w:sz w:val="22"/>
        </w:rPr>
      </w:pPr>
    </w:p>
    <w:p w14:paraId="2A5A279F" w14:textId="77777777" w:rsidR="00AB4CC2" w:rsidRDefault="00AB4CC2" w:rsidP="003D7BCB">
      <w:pPr>
        <w:rPr>
          <w:rFonts w:asciiTheme="minorHAnsi" w:hAnsiTheme="minorHAnsi" w:cstheme="minorHAnsi"/>
          <w:b/>
          <w:sz w:val="22"/>
        </w:rPr>
      </w:pPr>
    </w:p>
    <w:p w14:paraId="2B077D4E" w14:textId="60C2C05A" w:rsidR="00BE02C1" w:rsidRPr="00AB4CC2" w:rsidRDefault="00AB4CC2" w:rsidP="003D7BCB">
      <w:pPr>
        <w:rPr>
          <w:rFonts w:asciiTheme="minorHAnsi" w:hAnsiTheme="minorHAnsi" w:cstheme="minorHAnsi"/>
          <w:b/>
          <w:sz w:val="22"/>
        </w:rPr>
      </w:pPr>
      <w:r w:rsidRPr="00AB4CC2">
        <w:rPr>
          <w:rFonts w:asciiTheme="minorHAnsi" w:hAnsiTheme="minorHAnsi" w:cstheme="minorHAnsi"/>
          <w:b/>
          <w:sz w:val="22"/>
        </w:rPr>
        <w:t xml:space="preserve">Inleiding: </w:t>
      </w:r>
    </w:p>
    <w:p w14:paraId="5213BB0D" w14:textId="4F64E72F" w:rsidR="00AB4CC2" w:rsidRPr="00AB4CC2" w:rsidRDefault="00AB4CC2" w:rsidP="003D7BCB">
      <w:pPr>
        <w:rPr>
          <w:rFonts w:asciiTheme="minorHAnsi" w:hAnsiTheme="minorHAnsi" w:cstheme="minorHAnsi"/>
          <w:sz w:val="22"/>
        </w:rPr>
      </w:pPr>
      <w:r w:rsidRPr="00AB4CC2">
        <w:rPr>
          <w:rFonts w:asciiTheme="minorHAnsi" w:hAnsiTheme="minorHAnsi" w:cstheme="minorHAnsi"/>
          <w:sz w:val="22"/>
        </w:rPr>
        <w:t xml:space="preserve">Op basis van een lijst met vragen * is de Adviesraad gevraagd om advies over visie arbeidsmarkt discriminatie. </w:t>
      </w:r>
    </w:p>
    <w:p w14:paraId="7843EC07" w14:textId="77777777" w:rsidR="00AB4CC2" w:rsidRDefault="00AB4CC2" w:rsidP="003D7BCB">
      <w:pPr>
        <w:rPr>
          <w:rFonts w:asciiTheme="minorHAnsi" w:hAnsiTheme="minorHAnsi" w:cstheme="minorHAnsi"/>
          <w:b/>
          <w:sz w:val="22"/>
          <w:u w:val="single"/>
        </w:rPr>
      </w:pPr>
    </w:p>
    <w:p w14:paraId="2A3F3B8C" w14:textId="70A80139" w:rsidR="00BE02C1" w:rsidRPr="00AB4CC2" w:rsidRDefault="00BE02C1" w:rsidP="003D7BCB">
      <w:pPr>
        <w:rPr>
          <w:rFonts w:asciiTheme="minorHAnsi" w:hAnsiTheme="minorHAnsi" w:cstheme="minorHAnsi"/>
          <w:b/>
          <w:sz w:val="22"/>
          <w:u w:val="single"/>
        </w:rPr>
      </w:pPr>
      <w:r w:rsidRPr="00AB4CC2">
        <w:rPr>
          <w:rFonts w:asciiTheme="minorHAnsi" w:hAnsiTheme="minorHAnsi" w:cstheme="minorHAnsi"/>
          <w:b/>
          <w:sz w:val="22"/>
          <w:u w:val="single"/>
        </w:rPr>
        <w:t>Besproken adviesraad werk en inkomen december 2024</w:t>
      </w:r>
      <w:r w:rsidR="003A1E87" w:rsidRPr="00AB4CC2">
        <w:rPr>
          <w:rFonts w:asciiTheme="minorHAnsi" w:hAnsiTheme="minorHAnsi" w:cstheme="minorHAnsi"/>
          <w:b/>
          <w:sz w:val="22"/>
          <w:u w:val="single"/>
        </w:rPr>
        <w:t xml:space="preserve"> </w:t>
      </w:r>
      <w:r w:rsidR="00B72584" w:rsidRPr="00AB4CC2">
        <w:rPr>
          <w:rFonts w:asciiTheme="minorHAnsi" w:hAnsiTheme="minorHAnsi" w:cstheme="minorHAnsi"/>
          <w:b/>
          <w:sz w:val="22"/>
          <w:u w:val="single"/>
        </w:rPr>
        <w:t>reactie en aanbevelingen/</w:t>
      </w:r>
      <w:r w:rsidR="003A1E87" w:rsidRPr="00AB4CC2">
        <w:rPr>
          <w:rFonts w:asciiTheme="minorHAnsi" w:hAnsiTheme="minorHAnsi" w:cstheme="minorHAnsi"/>
          <w:b/>
          <w:sz w:val="22"/>
          <w:u w:val="single"/>
        </w:rPr>
        <w:t xml:space="preserve">: </w:t>
      </w:r>
    </w:p>
    <w:p w14:paraId="6811D239" w14:textId="0EBABE5C" w:rsidR="00BE02C1" w:rsidRPr="00AB4CC2" w:rsidRDefault="00BE02C1" w:rsidP="003D7BCB">
      <w:pPr>
        <w:rPr>
          <w:rFonts w:asciiTheme="minorHAnsi" w:hAnsiTheme="minorHAnsi" w:cstheme="minorHAnsi"/>
          <w:sz w:val="22"/>
        </w:rPr>
      </w:pPr>
    </w:p>
    <w:p w14:paraId="6EC94365" w14:textId="134ABC34" w:rsidR="00BE02C1" w:rsidRPr="00AB4CC2" w:rsidRDefault="00341813" w:rsidP="003D7BCB">
      <w:pPr>
        <w:rPr>
          <w:rFonts w:asciiTheme="minorHAnsi" w:hAnsiTheme="minorHAnsi" w:cstheme="minorHAnsi"/>
          <w:b/>
          <w:sz w:val="22"/>
          <w:u w:val="single"/>
        </w:rPr>
      </w:pPr>
      <w:r w:rsidRPr="00AB4CC2">
        <w:rPr>
          <w:rFonts w:asciiTheme="minorHAnsi" w:hAnsiTheme="minorHAnsi" w:cstheme="minorHAnsi"/>
          <w:b/>
          <w:sz w:val="22"/>
          <w:u w:val="single"/>
        </w:rPr>
        <w:t>Werkgevers</w:t>
      </w:r>
    </w:p>
    <w:p w14:paraId="095DC8CE" w14:textId="45E0983B" w:rsidR="004277B8" w:rsidRPr="00AB4CC2" w:rsidRDefault="00BE02C1" w:rsidP="00DC0417">
      <w:pPr>
        <w:spacing w:line="240" w:lineRule="auto"/>
        <w:jc w:val="center"/>
        <w:rPr>
          <w:rFonts w:asciiTheme="minorHAnsi" w:eastAsia="Times New Roman" w:hAnsiTheme="minorHAnsi" w:cstheme="minorHAnsi"/>
          <w:sz w:val="22"/>
          <w:lang w:eastAsia="nl-NL"/>
        </w:rPr>
      </w:pPr>
      <w:r w:rsidRPr="00AB4CC2">
        <w:rPr>
          <w:rFonts w:asciiTheme="minorHAnsi" w:eastAsia="Times New Roman" w:hAnsiTheme="minorHAnsi" w:cstheme="minorHAnsi"/>
          <w:sz w:val="22"/>
          <w:lang w:eastAsia="nl-NL"/>
        </w:rPr>
        <w:t xml:space="preserve">Met betrekking tot discriminatie zien wij weinig </w:t>
      </w:r>
      <w:r w:rsidR="004277B8" w:rsidRPr="00AB4CC2">
        <w:rPr>
          <w:rFonts w:asciiTheme="minorHAnsi" w:eastAsia="Times New Roman" w:hAnsiTheme="minorHAnsi" w:cstheme="minorHAnsi"/>
          <w:sz w:val="22"/>
          <w:lang w:eastAsia="nl-NL"/>
        </w:rPr>
        <w:t xml:space="preserve">tot geen </w:t>
      </w:r>
      <w:r w:rsidRPr="00AB4CC2">
        <w:rPr>
          <w:rFonts w:asciiTheme="minorHAnsi" w:eastAsia="Times New Roman" w:hAnsiTheme="minorHAnsi" w:cstheme="minorHAnsi"/>
          <w:sz w:val="22"/>
          <w:lang w:eastAsia="nl-NL"/>
        </w:rPr>
        <w:t xml:space="preserve">signaleren vanuit werkgevers , er is immers ook krapte op de arbeidsmarkt waardoor werkgever bereid zijn hun eisen te versoepelen . Het aandeel neemt toe zie grafieken </w:t>
      </w:r>
      <w:r w:rsidR="00DC0417" w:rsidRPr="00AB4CC2">
        <w:rPr>
          <w:rFonts w:asciiTheme="minorHAnsi" w:eastAsia="Times New Roman" w:hAnsiTheme="minorHAnsi" w:cstheme="minorHAnsi"/>
          <w:sz w:val="22"/>
          <w:lang w:eastAsia="nl-NL"/>
        </w:rPr>
        <w:t xml:space="preserve">Volkskrant onderaan deze pagina en het CBS </w:t>
      </w:r>
      <w:hyperlink r:id="rId6" w:history="1">
        <w:r w:rsidR="004277B8" w:rsidRPr="00AB4CC2">
          <w:rPr>
            <w:rStyle w:val="Hyperlink"/>
            <w:rFonts w:asciiTheme="minorHAnsi" w:eastAsia="Times New Roman" w:hAnsiTheme="minorHAnsi" w:cstheme="minorHAnsi"/>
            <w:sz w:val="22"/>
            <w:lang w:eastAsia="nl-NL"/>
          </w:rPr>
          <w:t>https://www.cbs.nl/nl-nl/visualisaties/dashboard-arbeidsmarkt/werkenden/arbeidsparticipatie-naar-leeftijd-en-geslacht</w:t>
        </w:r>
      </w:hyperlink>
      <w:r w:rsidR="00DC0417" w:rsidRPr="00AB4CC2">
        <w:rPr>
          <w:rFonts w:asciiTheme="minorHAnsi" w:eastAsia="Times New Roman" w:hAnsiTheme="minorHAnsi" w:cstheme="minorHAnsi"/>
          <w:sz w:val="22"/>
          <w:lang w:eastAsia="nl-NL"/>
        </w:rPr>
        <w:t xml:space="preserve">. </w:t>
      </w:r>
    </w:p>
    <w:p w14:paraId="00E403DD" w14:textId="155EDAA7" w:rsidR="00341813" w:rsidRPr="00AB4CC2" w:rsidRDefault="00BE02C1" w:rsidP="00AB4CC2">
      <w:pPr>
        <w:spacing w:line="240" w:lineRule="auto"/>
        <w:jc w:val="center"/>
        <w:rPr>
          <w:rFonts w:asciiTheme="minorHAnsi" w:eastAsia="Times New Roman" w:hAnsiTheme="minorHAnsi" w:cstheme="minorHAnsi"/>
          <w:sz w:val="22"/>
          <w:lang w:eastAsia="nl-NL"/>
        </w:rPr>
      </w:pPr>
      <w:r w:rsidRPr="00AB4CC2">
        <w:rPr>
          <w:rFonts w:asciiTheme="minorHAnsi" w:eastAsia="Times New Roman" w:hAnsiTheme="minorHAnsi" w:cstheme="minorHAnsi"/>
          <w:sz w:val="22"/>
          <w:lang w:eastAsia="nl-NL"/>
        </w:rPr>
        <w:br/>
      </w:r>
      <w:r w:rsidR="00DC0417" w:rsidRPr="00AB4CC2">
        <w:rPr>
          <w:rFonts w:asciiTheme="minorHAnsi" w:eastAsia="Times New Roman" w:hAnsiTheme="minorHAnsi" w:cstheme="minorHAnsi"/>
          <w:sz w:val="22"/>
          <w:lang w:eastAsia="nl-NL"/>
        </w:rPr>
        <w:t xml:space="preserve">Per werk en werkgever zijn er natuurlijk verschillen in wie zijn aannemen en dit is afhankelijk van </w:t>
      </w:r>
      <w:r w:rsidR="004277B8" w:rsidRPr="00AB4CC2">
        <w:rPr>
          <w:rFonts w:asciiTheme="minorHAnsi" w:eastAsia="Times New Roman" w:hAnsiTheme="minorHAnsi" w:cstheme="minorHAnsi"/>
          <w:sz w:val="22"/>
          <w:lang w:eastAsia="nl-NL"/>
        </w:rPr>
        <w:t xml:space="preserve">werk organisatie, overheid en </w:t>
      </w:r>
      <w:r w:rsidR="00DC0417" w:rsidRPr="00AB4CC2">
        <w:rPr>
          <w:rFonts w:asciiTheme="minorHAnsi" w:eastAsia="Times New Roman" w:hAnsiTheme="minorHAnsi" w:cstheme="minorHAnsi"/>
          <w:sz w:val="22"/>
          <w:lang w:eastAsia="nl-NL"/>
        </w:rPr>
        <w:t>type werk, waarbij van belang :</w:t>
      </w:r>
      <w:r w:rsidR="004277B8" w:rsidRPr="00AB4CC2">
        <w:rPr>
          <w:rFonts w:asciiTheme="minorHAnsi" w:eastAsia="Times New Roman" w:hAnsiTheme="minorHAnsi" w:cstheme="minorHAnsi"/>
          <w:sz w:val="22"/>
          <w:lang w:eastAsia="nl-NL"/>
        </w:rPr>
        <w:t xml:space="preserve">zoals o.a. </w:t>
      </w:r>
      <w:r w:rsidRPr="00AB4CC2">
        <w:rPr>
          <w:rFonts w:asciiTheme="minorHAnsi" w:eastAsia="Times New Roman" w:hAnsiTheme="minorHAnsi" w:cstheme="minorHAnsi"/>
          <w:sz w:val="22"/>
          <w:lang w:eastAsia="nl-NL"/>
        </w:rPr>
        <w:t>opleiding eisen , kleding voorschriften</w:t>
      </w:r>
      <w:r w:rsidR="00DC0417" w:rsidRPr="00AB4CC2">
        <w:rPr>
          <w:rFonts w:asciiTheme="minorHAnsi" w:eastAsia="Times New Roman" w:hAnsiTheme="minorHAnsi" w:cstheme="minorHAnsi"/>
          <w:sz w:val="22"/>
          <w:lang w:eastAsia="nl-NL"/>
        </w:rPr>
        <w:t>,</w:t>
      </w:r>
      <w:r w:rsidR="004277B8" w:rsidRPr="00AB4CC2">
        <w:rPr>
          <w:rFonts w:asciiTheme="minorHAnsi" w:eastAsia="Times New Roman" w:hAnsiTheme="minorHAnsi" w:cstheme="minorHAnsi"/>
          <w:sz w:val="22"/>
          <w:lang w:eastAsia="nl-NL"/>
        </w:rPr>
        <w:t xml:space="preserve"> en part</w:t>
      </w:r>
      <w:r w:rsidRPr="00AB4CC2">
        <w:rPr>
          <w:rFonts w:asciiTheme="minorHAnsi" w:eastAsia="Times New Roman" w:hAnsiTheme="minorHAnsi" w:cstheme="minorHAnsi"/>
          <w:sz w:val="22"/>
          <w:lang w:eastAsia="nl-NL"/>
        </w:rPr>
        <w:t xml:space="preserve">time werk , </w:t>
      </w:r>
      <w:r w:rsidR="00DC0417" w:rsidRPr="00AB4CC2">
        <w:rPr>
          <w:rFonts w:asciiTheme="minorHAnsi" w:eastAsia="Times New Roman" w:hAnsiTheme="minorHAnsi" w:cstheme="minorHAnsi"/>
          <w:sz w:val="22"/>
          <w:lang w:eastAsia="nl-NL"/>
        </w:rPr>
        <w:t>of thuiswerk, waarbi</w:t>
      </w:r>
      <w:r w:rsidR="00945A51" w:rsidRPr="00AB4CC2">
        <w:rPr>
          <w:rFonts w:asciiTheme="minorHAnsi" w:eastAsia="Times New Roman" w:hAnsiTheme="minorHAnsi" w:cstheme="minorHAnsi"/>
          <w:sz w:val="22"/>
          <w:lang w:eastAsia="nl-NL"/>
        </w:rPr>
        <w:t>j deze</w:t>
      </w:r>
      <w:r w:rsidR="00DC0417" w:rsidRPr="00AB4CC2">
        <w:rPr>
          <w:rFonts w:asciiTheme="minorHAnsi" w:eastAsia="Times New Roman" w:hAnsiTheme="minorHAnsi" w:cstheme="minorHAnsi"/>
          <w:sz w:val="22"/>
          <w:lang w:eastAsia="nl-NL"/>
        </w:rPr>
        <w:t xml:space="preserve"> laatste</w:t>
      </w:r>
      <w:r w:rsidRPr="00AB4CC2">
        <w:rPr>
          <w:rFonts w:asciiTheme="minorHAnsi" w:eastAsia="Times New Roman" w:hAnsiTheme="minorHAnsi" w:cstheme="minorHAnsi"/>
          <w:sz w:val="22"/>
          <w:lang w:eastAsia="nl-NL"/>
        </w:rPr>
        <w:t xml:space="preserve"> </w:t>
      </w:r>
      <w:r w:rsidR="00DC0417" w:rsidRPr="00AB4CC2">
        <w:rPr>
          <w:rFonts w:asciiTheme="minorHAnsi" w:eastAsia="Times New Roman" w:hAnsiTheme="minorHAnsi" w:cstheme="minorHAnsi"/>
          <w:sz w:val="22"/>
          <w:lang w:eastAsia="nl-NL"/>
        </w:rPr>
        <w:t xml:space="preserve">2 </w:t>
      </w:r>
      <w:r w:rsidRPr="00AB4CC2">
        <w:rPr>
          <w:rFonts w:asciiTheme="minorHAnsi" w:eastAsia="Times New Roman" w:hAnsiTheme="minorHAnsi" w:cstheme="minorHAnsi"/>
          <w:sz w:val="22"/>
          <w:lang w:eastAsia="nl-NL"/>
        </w:rPr>
        <w:t xml:space="preserve">van belang </w:t>
      </w:r>
      <w:r w:rsidR="00DC0417" w:rsidRPr="00AB4CC2">
        <w:rPr>
          <w:rFonts w:asciiTheme="minorHAnsi" w:eastAsia="Times New Roman" w:hAnsiTheme="minorHAnsi" w:cstheme="minorHAnsi"/>
          <w:sz w:val="22"/>
          <w:lang w:eastAsia="nl-NL"/>
        </w:rPr>
        <w:t xml:space="preserve">is </w:t>
      </w:r>
      <w:r w:rsidRPr="00AB4CC2">
        <w:rPr>
          <w:rFonts w:asciiTheme="minorHAnsi" w:eastAsia="Times New Roman" w:hAnsiTheme="minorHAnsi" w:cstheme="minorHAnsi"/>
          <w:sz w:val="22"/>
          <w:lang w:eastAsia="nl-NL"/>
        </w:rPr>
        <w:t>voor chronisch zieken en gehandicapten die vaak andere en meer rustmomenten nodig hebben</w:t>
      </w:r>
      <w:r w:rsidR="004277B8" w:rsidRPr="00AB4CC2">
        <w:rPr>
          <w:rFonts w:asciiTheme="minorHAnsi" w:eastAsia="Times New Roman" w:hAnsiTheme="minorHAnsi" w:cstheme="minorHAnsi"/>
          <w:sz w:val="22"/>
          <w:lang w:eastAsia="nl-NL"/>
        </w:rPr>
        <w:t>.</w:t>
      </w:r>
      <w:r w:rsidR="00AB4CC2" w:rsidRPr="00AB4CC2">
        <w:rPr>
          <w:rFonts w:asciiTheme="minorHAnsi" w:eastAsia="Times New Roman" w:hAnsiTheme="minorHAnsi" w:cstheme="minorHAnsi"/>
          <w:sz w:val="22"/>
          <w:lang w:eastAsia="nl-NL"/>
        </w:rPr>
        <w:br/>
      </w:r>
      <w:r w:rsidRPr="00AB4CC2">
        <w:rPr>
          <w:rFonts w:asciiTheme="minorHAnsi" w:eastAsia="Times New Roman" w:hAnsiTheme="minorHAnsi" w:cstheme="minorHAnsi"/>
          <w:sz w:val="22"/>
          <w:lang w:eastAsia="nl-NL"/>
        </w:rPr>
        <w:br/>
      </w:r>
      <w:r w:rsidR="004277B8" w:rsidRPr="00AB4CC2">
        <w:rPr>
          <w:rFonts w:asciiTheme="minorHAnsi" w:eastAsia="Times New Roman" w:hAnsiTheme="minorHAnsi" w:cstheme="minorHAnsi"/>
          <w:sz w:val="22"/>
          <w:lang w:eastAsia="nl-NL"/>
        </w:rPr>
        <w:t>Wel zien wij het belang van werkgevers en een PSO  certificaat , die wordt ingezet door overheden om werkgevers te belonen als sociale werkgever, omdat  mensen met ee</w:t>
      </w:r>
      <w:r w:rsidR="00945A51" w:rsidRPr="00AB4CC2">
        <w:rPr>
          <w:rFonts w:asciiTheme="minorHAnsi" w:eastAsia="Times New Roman" w:hAnsiTheme="minorHAnsi" w:cstheme="minorHAnsi"/>
          <w:sz w:val="22"/>
          <w:lang w:eastAsia="nl-NL"/>
        </w:rPr>
        <w:t xml:space="preserve">n handicap en chronische zieken, taalachterstand, </w:t>
      </w:r>
      <w:r w:rsidR="004277B8" w:rsidRPr="00AB4CC2">
        <w:rPr>
          <w:rFonts w:asciiTheme="minorHAnsi" w:eastAsia="Times New Roman" w:hAnsiTheme="minorHAnsi" w:cstheme="minorHAnsi"/>
          <w:sz w:val="22"/>
          <w:lang w:eastAsia="nl-NL"/>
        </w:rPr>
        <w:t xml:space="preserve">vaak veel meer moeite moeten doen de arbeidsmarkt op te komen en te blijven. Een werkgever neem nu eenmaal niet graag een risico, en hier hebben wij ook binnen onze adviezen op gewezen . Dus beloon die werkgevers die zich bereid tonen mensen die anders zijn </w:t>
      </w:r>
      <w:r w:rsidR="00945A51" w:rsidRPr="00AB4CC2">
        <w:rPr>
          <w:rFonts w:asciiTheme="minorHAnsi" w:eastAsia="Times New Roman" w:hAnsiTheme="minorHAnsi" w:cstheme="minorHAnsi"/>
          <w:sz w:val="22"/>
          <w:lang w:eastAsia="nl-NL"/>
        </w:rPr>
        <w:t xml:space="preserve">of een afstand hebben </w:t>
      </w:r>
      <w:r w:rsidR="004277B8" w:rsidRPr="00AB4CC2">
        <w:rPr>
          <w:rFonts w:asciiTheme="minorHAnsi" w:eastAsia="Times New Roman" w:hAnsiTheme="minorHAnsi" w:cstheme="minorHAnsi"/>
          <w:sz w:val="22"/>
          <w:lang w:eastAsia="nl-NL"/>
        </w:rPr>
        <w:t xml:space="preserve">aan te nemen. </w:t>
      </w:r>
      <w:r w:rsidR="004277B8" w:rsidRPr="00AB4CC2">
        <w:rPr>
          <w:rFonts w:asciiTheme="minorHAnsi" w:eastAsia="Times New Roman" w:hAnsiTheme="minorHAnsi" w:cstheme="minorHAnsi"/>
          <w:sz w:val="22"/>
          <w:lang w:eastAsia="nl-NL"/>
        </w:rPr>
        <w:br/>
      </w:r>
      <w:r w:rsidR="004277B8" w:rsidRPr="00AB4CC2">
        <w:rPr>
          <w:rFonts w:asciiTheme="minorHAnsi" w:eastAsia="Times New Roman" w:hAnsiTheme="minorHAnsi" w:cstheme="minorHAnsi"/>
          <w:sz w:val="22"/>
          <w:lang w:eastAsia="nl-NL"/>
        </w:rPr>
        <w:br/>
        <w:t>Wees bewust van het essentiële belang van een zo groot en breed mogelijk MKB,  Zorg dat deze worden ontlast en gefaciliteerd , ook bij  het aannemen en begeleiden van mensen . Klein MKB heeft voldoende ruimtes voor zeer diverse werkplekken en Stagiaires, maar kan wat extra steun wel gebruiken bv extra directe financiële middelen teneinde tijd te kunnen bieden aan steunen, opleiden of dit zelf via Harry training of iemand hiervoor extra in te huren</w:t>
      </w:r>
    </w:p>
    <w:p w14:paraId="1896A497" w14:textId="6634F644" w:rsidR="00341813" w:rsidRPr="00AB4CC2" w:rsidRDefault="00341813" w:rsidP="00341813">
      <w:pPr>
        <w:spacing w:line="240" w:lineRule="auto"/>
        <w:rPr>
          <w:rFonts w:asciiTheme="minorHAnsi" w:eastAsia="Times New Roman" w:hAnsiTheme="minorHAnsi" w:cstheme="minorHAnsi"/>
          <w:sz w:val="22"/>
          <w:lang w:eastAsia="nl-NL"/>
        </w:rPr>
      </w:pPr>
    </w:p>
    <w:p w14:paraId="18D87E80" w14:textId="08BCABBE" w:rsidR="00341813" w:rsidRPr="00AB4CC2" w:rsidRDefault="00341813" w:rsidP="00341813">
      <w:pPr>
        <w:spacing w:line="240" w:lineRule="auto"/>
        <w:rPr>
          <w:rFonts w:asciiTheme="minorHAnsi" w:eastAsia="Times New Roman" w:hAnsiTheme="minorHAnsi" w:cstheme="minorHAnsi"/>
          <w:sz w:val="22"/>
          <w:lang w:eastAsia="nl-NL"/>
        </w:rPr>
      </w:pPr>
      <w:r w:rsidRPr="00AB4CC2">
        <w:rPr>
          <w:rFonts w:asciiTheme="minorHAnsi" w:eastAsia="Times New Roman" w:hAnsiTheme="minorHAnsi" w:cstheme="minorHAnsi"/>
          <w:sz w:val="22"/>
          <w:lang w:eastAsia="nl-NL"/>
        </w:rPr>
        <w:t xml:space="preserve">Verder kijken naar hoe je </w:t>
      </w:r>
      <w:proofErr w:type="spellStart"/>
      <w:r w:rsidRPr="00AB4CC2">
        <w:rPr>
          <w:rFonts w:asciiTheme="minorHAnsi" w:eastAsia="Times New Roman" w:hAnsiTheme="minorHAnsi" w:cstheme="minorHAnsi"/>
          <w:sz w:val="22"/>
          <w:lang w:eastAsia="nl-NL"/>
        </w:rPr>
        <w:t>Dariuz</w:t>
      </w:r>
      <w:proofErr w:type="spellEnd"/>
      <w:r w:rsidRPr="00AB4CC2">
        <w:rPr>
          <w:rFonts w:asciiTheme="minorHAnsi" w:eastAsia="Times New Roman" w:hAnsiTheme="minorHAnsi" w:cstheme="minorHAnsi"/>
          <w:sz w:val="22"/>
          <w:lang w:eastAsia="nl-NL"/>
        </w:rPr>
        <w:t xml:space="preserve"> </w:t>
      </w:r>
      <w:r w:rsidR="004277B8" w:rsidRPr="00AB4CC2">
        <w:rPr>
          <w:rFonts w:asciiTheme="minorHAnsi" w:eastAsia="Times New Roman" w:hAnsiTheme="minorHAnsi" w:cstheme="minorHAnsi"/>
          <w:sz w:val="22"/>
          <w:lang w:eastAsia="nl-NL"/>
        </w:rPr>
        <w:t>kunt inzetten, waarbij</w:t>
      </w:r>
      <w:r w:rsidRPr="00AB4CC2">
        <w:rPr>
          <w:rFonts w:asciiTheme="minorHAnsi" w:eastAsia="Times New Roman" w:hAnsiTheme="minorHAnsi" w:cstheme="minorHAnsi"/>
          <w:sz w:val="22"/>
          <w:lang w:eastAsia="nl-NL"/>
        </w:rPr>
        <w:t>, een taal en loonwaarde meting (ontwikkeld door TNO) en inzetten op basis van 10 kern competenties die je jaarlijks kunt meten.</w:t>
      </w:r>
      <w:r w:rsidR="00B72584" w:rsidRPr="00AB4CC2">
        <w:rPr>
          <w:rFonts w:asciiTheme="minorHAnsi" w:eastAsia="Times New Roman" w:hAnsiTheme="minorHAnsi" w:cstheme="minorHAnsi"/>
          <w:sz w:val="22"/>
          <w:lang w:eastAsia="nl-NL"/>
        </w:rPr>
        <w:t xml:space="preserve"> Zet loonwaarde meting in. </w:t>
      </w:r>
      <w:r w:rsidRPr="00AB4CC2">
        <w:rPr>
          <w:rFonts w:asciiTheme="minorHAnsi" w:eastAsia="Times New Roman" w:hAnsiTheme="minorHAnsi" w:cstheme="minorHAnsi"/>
          <w:sz w:val="22"/>
          <w:lang w:eastAsia="nl-NL"/>
        </w:rPr>
        <w:t xml:space="preserve"> Zo kunnen mensen ook makkelijker door ontwikkelen naar andere werk, MKB, of andere afdeling binnen een groot bedrijf. Laat sollicitanten zelf ook  werken aan een persoonlijk ontwikkel plan waarin ze aangegeven , wat wil je bereiken, waar sta je nu en welke stappen zijn nodig . Wat komt er allemaal kijken bij die stappen.</w:t>
      </w:r>
      <w:r w:rsidRPr="00AB4CC2">
        <w:rPr>
          <w:rFonts w:asciiTheme="minorHAnsi" w:eastAsia="Times New Roman" w:hAnsiTheme="minorHAnsi" w:cstheme="minorHAnsi"/>
          <w:sz w:val="22"/>
          <w:lang w:eastAsia="nl-NL"/>
        </w:rPr>
        <w:br/>
      </w:r>
    </w:p>
    <w:p w14:paraId="11335B69" w14:textId="3D14B9BF" w:rsidR="00341813" w:rsidRPr="00AB4CC2" w:rsidRDefault="00341813" w:rsidP="00341813">
      <w:pPr>
        <w:spacing w:line="240" w:lineRule="auto"/>
        <w:rPr>
          <w:rFonts w:asciiTheme="minorHAnsi" w:eastAsia="Times New Roman" w:hAnsiTheme="minorHAnsi" w:cstheme="minorHAnsi"/>
          <w:b/>
          <w:sz w:val="22"/>
          <w:u w:val="single"/>
          <w:lang w:eastAsia="nl-NL"/>
        </w:rPr>
      </w:pPr>
      <w:r w:rsidRPr="00AB4CC2">
        <w:rPr>
          <w:rFonts w:asciiTheme="minorHAnsi" w:eastAsia="Times New Roman" w:hAnsiTheme="minorHAnsi" w:cstheme="minorHAnsi"/>
          <w:b/>
          <w:sz w:val="22"/>
          <w:u w:val="single"/>
          <w:lang w:eastAsia="nl-NL"/>
        </w:rPr>
        <w:lastRenderedPageBreak/>
        <w:t>Scholing</w:t>
      </w:r>
    </w:p>
    <w:p w14:paraId="5CCB60DB" w14:textId="57C52F3F" w:rsidR="00DC0417" w:rsidRPr="00AB4CC2" w:rsidRDefault="00BE02C1" w:rsidP="00DC0417">
      <w:pPr>
        <w:spacing w:line="240" w:lineRule="auto"/>
        <w:jc w:val="center"/>
        <w:rPr>
          <w:rFonts w:asciiTheme="minorHAnsi" w:eastAsia="Times New Roman" w:hAnsiTheme="minorHAnsi" w:cstheme="minorHAnsi"/>
          <w:sz w:val="22"/>
          <w:lang w:eastAsia="nl-NL"/>
        </w:rPr>
      </w:pPr>
      <w:r w:rsidRPr="00AB4CC2">
        <w:rPr>
          <w:rFonts w:asciiTheme="minorHAnsi" w:eastAsia="Times New Roman" w:hAnsiTheme="minorHAnsi" w:cstheme="minorHAnsi"/>
          <w:sz w:val="22"/>
          <w:lang w:eastAsia="nl-NL"/>
        </w:rPr>
        <w:br/>
      </w:r>
      <w:r w:rsidR="00945A51" w:rsidRPr="00AB4CC2">
        <w:rPr>
          <w:rFonts w:asciiTheme="minorHAnsi" w:eastAsia="Times New Roman" w:hAnsiTheme="minorHAnsi" w:cstheme="minorHAnsi"/>
          <w:sz w:val="22"/>
          <w:lang w:eastAsia="nl-NL"/>
        </w:rPr>
        <w:t xml:space="preserve">Een ander </w:t>
      </w:r>
      <w:r w:rsidR="00DC0417" w:rsidRPr="00AB4CC2">
        <w:rPr>
          <w:rFonts w:asciiTheme="minorHAnsi" w:eastAsia="Times New Roman" w:hAnsiTheme="minorHAnsi" w:cstheme="minorHAnsi"/>
          <w:sz w:val="22"/>
          <w:lang w:eastAsia="nl-NL"/>
        </w:rPr>
        <w:t xml:space="preserve"> punt ligt in het verlengde van betere afstemming en dus potentiele werknemers en sollicitanten klaarstomen voor de arbeidsmarkt in Nederland. V</w:t>
      </w:r>
      <w:r w:rsidRPr="00AB4CC2">
        <w:rPr>
          <w:rFonts w:asciiTheme="minorHAnsi" w:eastAsia="Times New Roman" w:hAnsiTheme="minorHAnsi" w:cstheme="minorHAnsi"/>
          <w:sz w:val="22"/>
          <w:lang w:eastAsia="nl-NL"/>
        </w:rPr>
        <w:t xml:space="preserve">roeger behoorlijke brede en stevige sollicitatie trainingen teneinde beter beslagen ten eis te komen bij de werkgever die in goede tijden de keuze heeft . </w:t>
      </w:r>
    </w:p>
    <w:p w14:paraId="244643F6" w14:textId="77777777" w:rsidR="00341813" w:rsidRPr="00AB4CC2" w:rsidRDefault="00341813" w:rsidP="00DC0417">
      <w:pPr>
        <w:spacing w:line="240" w:lineRule="auto"/>
        <w:jc w:val="center"/>
        <w:rPr>
          <w:rFonts w:asciiTheme="minorHAnsi" w:eastAsia="Times New Roman" w:hAnsiTheme="minorHAnsi" w:cstheme="minorHAnsi"/>
          <w:sz w:val="22"/>
          <w:lang w:eastAsia="nl-NL"/>
        </w:rPr>
      </w:pPr>
    </w:p>
    <w:p w14:paraId="0886C862" w14:textId="17BE355E" w:rsidR="00945A51" w:rsidRPr="00AB4CC2" w:rsidRDefault="00DC0417" w:rsidP="00DC0417">
      <w:pPr>
        <w:spacing w:line="240" w:lineRule="auto"/>
        <w:jc w:val="center"/>
        <w:rPr>
          <w:rFonts w:asciiTheme="minorHAnsi" w:eastAsia="Times New Roman" w:hAnsiTheme="minorHAnsi" w:cstheme="minorHAnsi"/>
          <w:sz w:val="22"/>
          <w:lang w:eastAsia="nl-NL"/>
        </w:rPr>
      </w:pPr>
      <w:r w:rsidRPr="00AB4CC2">
        <w:rPr>
          <w:rFonts w:asciiTheme="minorHAnsi" w:eastAsia="Times New Roman" w:hAnsiTheme="minorHAnsi" w:cstheme="minorHAnsi"/>
          <w:sz w:val="22"/>
          <w:lang w:eastAsia="nl-NL"/>
        </w:rPr>
        <w:t xml:space="preserve">Hierin kwam een breed pakket onder de aandacht zoals: </w:t>
      </w:r>
      <w:r w:rsidR="00BE02C1" w:rsidRPr="00AB4CC2">
        <w:rPr>
          <w:rFonts w:asciiTheme="minorHAnsi" w:eastAsia="Times New Roman" w:hAnsiTheme="minorHAnsi" w:cstheme="minorHAnsi"/>
          <w:sz w:val="22"/>
          <w:lang w:eastAsia="nl-NL"/>
        </w:rPr>
        <w:t xml:space="preserve">Hoe spring </w:t>
      </w:r>
      <w:r w:rsidRPr="00AB4CC2">
        <w:rPr>
          <w:rFonts w:asciiTheme="minorHAnsi" w:eastAsia="Times New Roman" w:hAnsiTheme="minorHAnsi" w:cstheme="minorHAnsi"/>
          <w:sz w:val="22"/>
          <w:lang w:eastAsia="nl-NL"/>
        </w:rPr>
        <w:t>jij</w:t>
      </w:r>
      <w:r w:rsidR="00BE02C1" w:rsidRPr="00AB4CC2">
        <w:rPr>
          <w:rFonts w:asciiTheme="minorHAnsi" w:eastAsia="Times New Roman" w:hAnsiTheme="minorHAnsi" w:cstheme="minorHAnsi"/>
          <w:sz w:val="22"/>
          <w:lang w:eastAsia="nl-NL"/>
        </w:rPr>
        <w:t xml:space="preserve"> eruit en wat voor organisatie is dit</w:t>
      </w:r>
      <w:r w:rsidR="00807EE1" w:rsidRPr="00AB4CC2">
        <w:rPr>
          <w:rFonts w:asciiTheme="minorHAnsi" w:eastAsia="Times New Roman" w:hAnsiTheme="minorHAnsi" w:cstheme="minorHAnsi"/>
          <w:sz w:val="22"/>
          <w:lang w:eastAsia="nl-NL"/>
        </w:rPr>
        <w:t xml:space="preserve">, past deze bij jou, </w:t>
      </w:r>
      <w:r w:rsidR="00BE02C1" w:rsidRPr="00AB4CC2">
        <w:rPr>
          <w:rFonts w:asciiTheme="minorHAnsi" w:eastAsia="Times New Roman" w:hAnsiTheme="minorHAnsi" w:cstheme="minorHAnsi"/>
          <w:sz w:val="22"/>
          <w:lang w:eastAsia="nl-NL"/>
        </w:rPr>
        <w:t xml:space="preserve"> en wat ver</w:t>
      </w:r>
      <w:r w:rsidR="00945A51" w:rsidRPr="00AB4CC2">
        <w:rPr>
          <w:rFonts w:asciiTheme="minorHAnsi" w:eastAsia="Times New Roman" w:hAnsiTheme="minorHAnsi" w:cstheme="minorHAnsi"/>
          <w:sz w:val="22"/>
          <w:lang w:eastAsia="nl-NL"/>
        </w:rPr>
        <w:t>w</w:t>
      </w:r>
      <w:r w:rsidR="00BE02C1" w:rsidRPr="00AB4CC2">
        <w:rPr>
          <w:rFonts w:asciiTheme="minorHAnsi" w:eastAsia="Times New Roman" w:hAnsiTheme="minorHAnsi" w:cstheme="minorHAnsi"/>
          <w:sz w:val="22"/>
          <w:lang w:eastAsia="nl-NL"/>
        </w:rPr>
        <w:t xml:space="preserve">acht deze van jou . </w:t>
      </w:r>
      <w:r w:rsidRPr="00AB4CC2">
        <w:rPr>
          <w:rFonts w:asciiTheme="minorHAnsi" w:eastAsia="Times New Roman" w:hAnsiTheme="minorHAnsi" w:cstheme="minorHAnsi"/>
          <w:sz w:val="22"/>
          <w:lang w:eastAsia="nl-NL"/>
        </w:rPr>
        <w:t xml:space="preserve">Wat kun je bieden, hoe ga je om met afwijzing en hoe ga je weer verder. </w:t>
      </w:r>
      <w:r w:rsidR="00B72584" w:rsidRPr="00AB4CC2">
        <w:rPr>
          <w:rFonts w:asciiTheme="minorHAnsi" w:eastAsia="Times New Roman" w:hAnsiTheme="minorHAnsi" w:cstheme="minorHAnsi"/>
          <w:sz w:val="22"/>
          <w:lang w:eastAsia="nl-NL"/>
        </w:rPr>
        <w:t xml:space="preserve">Waar  vind je de werkgevers en hoe belangrijk zijn de sociale feestjes bij je werk, zoals verjaardagen, kerst , promotie etc. </w:t>
      </w:r>
      <w:r w:rsidR="00BE02C1" w:rsidRPr="00AB4CC2">
        <w:rPr>
          <w:rFonts w:asciiTheme="minorHAnsi" w:eastAsia="Times New Roman" w:hAnsiTheme="minorHAnsi" w:cstheme="minorHAnsi"/>
          <w:sz w:val="22"/>
          <w:lang w:eastAsia="nl-NL"/>
        </w:rPr>
        <w:t xml:space="preserve">Wij vermoeden dat er dan </w:t>
      </w:r>
      <w:r w:rsidR="00B72584" w:rsidRPr="00AB4CC2">
        <w:rPr>
          <w:rFonts w:asciiTheme="minorHAnsi" w:eastAsia="Times New Roman" w:hAnsiTheme="minorHAnsi" w:cstheme="minorHAnsi"/>
          <w:sz w:val="22"/>
          <w:lang w:eastAsia="nl-NL"/>
        </w:rPr>
        <w:t xml:space="preserve">ook </w:t>
      </w:r>
      <w:r w:rsidR="00BE02C1" w:rsidRPr="00AB4CC2">
        <w:rPr>
          <w:rFonts w:asciiTheme="minorHAnsi" w:eastAsia="Times New Roman" w:hAnsiTheme="minorHAnsi" w:cstheme="minorHAnsi"/>
          <w:sz w:val="22"/>
          <w:lang w:eastAsia="nl-NL"/>
        </w:rPr>
        <w:t>een betere match ontstaat</w:t>
      </w:r>
      <w:r w:rsidR="00945A51" w:rsidRPr="00AB4CC2">
        <w:rPr>
          <w:rFonts w:asciiTheme="minorHAnsi" w:eastAsia="Times New Roman" w:hAnsiTheme="minorHAnsi" w:cstheme="minorHAnsi"/>
          <w:sz w:val="22"/>
          <w:lang w:eastAsia="nl-NL"/>
        </w:rPr>
        <w:t xml:space="preserve">. Dat er meer </w:t>
      </w:r>
      <w:r w:rsidR="00BE02C1" w:rsidRPr="00AB4CC2">
        <w:rPr>
          <w:rFonts w:asciiTheme="minorHAnsi" w:eastAsia="Times New Roman" w:hAnsiTheme="minorHAnsi" w:cstheme="minorHAnsi"/>
          <w:sz w:val="22"/>
          <w:lang w:eastAsia="nl-NL"/>
        </w:rPr>
        <w:t xml:space="preserve">kennis over de arbeidsmarkt en </w:t>
      </w:r>
      <w:r w:rsidR="00945A51" w:rsidRPr="00AB4CC2">
        <w:rPr>
          <w:rFonts w:asciiTheme="minorHAnsi" w:eastAsia="Times New Roman" w:hAnsiTheme="minorHAnsi" w:cstheme="minorHAnsi"/>
          <w:sz w:val="22"/>
          <w:lang w:eastAsia="nl-NL"/>
        </w:rPr>
        <w:t>over werkgevers en werk ethiek ontstaat. W</w:t>
      </w:r>
      <w:r w:rsidR="00BE02C1" w:rsidRPr="00AB4CC2">
        <w:rPr>
          <w:rFonts w:asciiTheme="minorHAnsi" w:eastAsia="Times New Roman" w:hAnsiTheme="minorHAnsi" w:cstheme="minorHAnsi"/>
          <w:sz w:val="22"/>
          <w:lang w:eastAsia="nl-NL"/>
        </w:rPr>
        <w:t xml:space="preserve">at werkgevers beweegt </w:t>
      </w:r>
      <w:r w:rsidR="00945A51" w:rsidRPr="00AB4CC2">
        <w:rPr>
          <w:rFonts w:asciiTheme="minorHAnsi" w:eastAsia="Times New Roman" w:hAnsiTheme="minorHAnsi" w:cstheme="minorHAnsi"/>
          <w:sz w:val="22"/>
          <w:lang w:eastAsia="nl-NL"/>
        </w:rPr>
        <w:t xml:space="preserve">en wat passend is voor nu en later. </w:t>
      </w:r>
    </w:p>
    <w:p w14:paraId="7088EBED" w14:textId="77777777" w:rsidR="00945A51" w:rsidRPr="00AB4CC2" w:rsidRDefault="00945A51" w:rsidP="00DC0417">
      <w:pPr>
        <w:spacing w:line="240" w:lineRule="auto"/>
        <w:jc w:val="center"/>
        <w:rPr>
          <w:rFonts w:asciiTheme="minorHAnsi" w:eastAsia="Times New Roman" w:hAnsiTheme="minorHAnsi" w:cstheme="minorHAnsi"/>
          <w:sz w:val="22"/>
          <w:lang w:eastAsia="nl-NL"/>
        </w:rPr>
      </w:pPr>
    </w:p>
    <w:p w14:paraId="6748874B" w14:textId="4D063F07" w:rsidR="00341813" w:rsidRPr="00AB4CC2" w:rsidRDefault="00DC0417" w:rsidP="00DC0417">
      <w:pPr>
        <w:spacing w:line="240" w:lineRule="auto"/>
        <w:jc w:val="center"/>
        <w:rPr>
          <w:rFonts w:asciiTheme="minorHAnsi" w:eastAsia="Times New Roman" w:hAnsiTheme="minorHAnsi" w:cstheme="minorHAnsi"/>
          <w:b/>
          <w:sz w:val="22"/>
          <w:lang w:eastAsia="nl-NL"/>
        </w:rPr>
      </w:pPr>
      <w:r w:rsidRPr="00AB4CC2">
        <w:rPr>
          <w:rFonts w:asciiTheme="minorHAnsi" w:eastAsia="Times New Roman" w:hAnsiTheme="minorHAnsi" w:cstheme="minorHAnsi"/>
          <w:sz w:val="22"/>
          <w:lang w:eastAsia="nl-NL"/>
        </w:rPr>
        <w:t xml:space="preserve">Voor stagiaires en scholen kan dat </w:t>
      </w:r>
      <w:r w:rsidR="00BE02C1" w:rsidRPr="00AB4CC2">
        <w:rPr>
          <w:rFonts w:asciiTheme="minorHAnsi" w:eastAsia="Times New Roman" w:hAnsiTheme="minorHAnsi" w:cstheme="minorHAnsi"/>
          <w:sz w:val="22"/>
          <w:lang w:eastAsia="nl-NL"/>
        </w:rPr>
        <w:t xml:space="preserve"> </w:t>
      </w:r>
      <w:r w:rsidR="00945A51" w:rsidRPr="00AB4CC2">
        <w:rPr>
          <w:rFonts w:asciiTheme="minorHAnsi" w:eastAsia="Times New Roman" w:hAnsiTheme="minorHAnsi" w:cstheme="minorHAnsi"/>
          <w:sz w:val="22"/>
          <w:lang w:eastAsia="nl-NL"/>
        </w:rPr>
        <w:t>door betere aansluiting op scholen VSO, ga actief   werkgevers daar uit</w:t>
      </w:r>
      <w:r w:rsidR="00BE02C1" w:rsidRPr="00AB4CC2">
        <w:rPr>
          <w:rFonts w:asciiTheme="minorHAnsi" w:eastAsia="Times New Roman" w:hAnsiTheme="minorHAnsi" w:cstheme="minorHAnsi"/>
          <w:sz w:val="22"/>
          <w:lang w:eastAsia="nl-NL"/>
        </w:rPr>
        <w:t xml:space="preserve"> nodigen voor gastlessen of </w:t>
      </w:r>
      <w:r w:rsidR="00945A51" w:rsidRPr="00AB4CC2">
        <w:rPr>
          <w:rFonts w:asciiTheme="minorHAnsi" w:eastAsia="Times New Roman" w:hAnsiTheme="minorHAnsi" w:cstheme="minorHAnsi"/>
          <w:sz w:val="22"/>
          <w:lang w:eastAsia="nl-NL"/>
        </w:rPr>
        <w:t xml:space="preserve">ga op werkbezoek </w:t>
      </w:r>
      <w:r w:rsidR="00BE02C1" w:rsidRPr="00AB4CC2">
        <w:rPr>
          <w:rFonts w:asciiTheme="minorHAnsi" w:eastAsia="Times New Roman" w:hAnsiTheme="minorHAnsi" w:cstheme="minorHAnsi"/>
          <w:sz w:val="22"/>
          <w:lang w:eastAsia="nl-NL"/>
        </w:rPr>
        <w:t>met de klas ( aansluitend bij afstudeer richting ) . Zo creëer je dan een netwerk</w:t>
      </w:r>
      <w:r w:rsidRPr="00AB4CC2">
        <w:rPr>
          <w:rFonts w:asciiTheme="minorHAnsi" w:eastAsia="Times New Roman" w:hAnsiTheme="minorHAnsi" w:cstheme="minorHAnsi"/>
          <w:sz w:val="22"/>
          <w:lang w:eastAsia="nl-NL"/>
        </w:rPr>
        <w:t>.</w:t>
      </w:r>
      <w:r w:rsidR="00945A51" w:rsidRPr="00AB4CC2">
        <w:rPr>
          <w:rFonts w:asciiTheme="minorHAnsi" w:eastAsia="Times New Roman" w:hAnsiTheme="minorHAnsi" w:cstheme="minorHAnsi"/>
          <w:sz w:val="22"/>
          <w:lang w:eastAsia="nl-NL"/>
        </w:rPr>
        <w:t xml:space="preserve"> Leer jongeren het belang van een netwerk en hoe je dit opbouwt en onderhoud. </w:t>
      </w:r>
      <w:r w:rsidR="00341813" w:rsidRPr="00AB4CC2">
        <w:rPr>
          <w:rFonts w:asciiTheme="minorHAnsi" w:eastAsia="Times New Roman" w:hAnsiTheme="minorHAnsi" w:cstheme="minorHAnsi"/>
          <w:sz w:val="22"/>
          <w:lang w:eastAsia="nl-NL"/>
        </w:rPr>
        <w:br/>
      </w:r>
    </w:p>
    <w:p w14:paraId="39799A10" w14:textId="400E6F8C" w:rsidR="00807EE1" w:rsidRPr="00AB4CC2" w:rsidRDefault="00BE02C1" w:rsidP="00807EE1">
      <w:pPr>
        <w:spacing w:line="240" w:lineRule="auto"/>
        <w:rPr>
          <w:rFonts w:asciiTheme="minorHAnsi" w:eastAsia="Times New Roman" w:hAnsiTheme="minorHAnsi" w:cstheme="minorHAnsi"/>
          <w:sz w:val="22"/>
          <w:lang w:eastAsia="nl-NL"/>
        </w:rPr>
      </w:pPr>
      <w:r w:rsidRPr="00AB4CC2">
        <w:rPr>
          <w:rFonts w:asciiTheme="minorHAnsi" w:eastAsia="Times New Roman" w:hAnsiTheme="minorHAnsi" w:cstheme="minorHAnsi"/>
          <w:sz w:val="22"/>
          <w:lang w:eastAsia="nl-NL"/>
        </w:rPr>
        <w:t>Kortom zorg dat stage en werkzoekenden veel beter zijn toegerust en neem ze daar stapsgewijs in mee</w:t>
      </w:r>
      <w:r w:rsidR="00341813" w:rsidRPr="00AB4CC2">
        <w:rPr>
          <w:rFonts w:asciiTheme="minorHAnsi" w:eastAsia="Times New Roman" w:hAnsiTheme="minorHAnsi" w:cstheme="minorHAnsi"/>
          <w:sz w:val="22"/>
          <w:lang w:eastAsia="nl-NL"/>
        </w:rPr>
        <w:t>.</w:t>
      </w:r>
      <w:r w:rsidR="00B72584" w:rsidRPr="00AB4CC2">
        <w:rPr>
          <w:rFonts w:asciiTheme="minorHAnsi" w:eastAsia="Times New Roman" w:hAnsiTheme="minorHAnsi" w:cstheme="minorHAnsi"/>
          <w:sz w:val="22"/>
          <w:lang w:eastAsia="nl-NL"/>
        </w:rPr>
        <w:t xml:space="preserve"> </w:t>
      </w:r>
      <w:r w:rsidRPr="00AB4CC2">
        <w:rPr>
          <w:rFonts w:asciiTheme="minorHAnsi" w:eastAsia="Times New Roman" w:hAnsiTheme="minorHAnsi" w:cstheme="minorHAnsi"/>
          <w:sz w:val="22"/>
          <w:lang w:eastAsia="nl-NL"/>
        </w:rPr>
        <w:t xml:space="preserve">Koppel dit aan werkgevers door bv </w:t>
      </w:r>
      <w:r w:rsidR="00B72584" w:rsidRPr="00AB4CC2">
        <w:rPr>
          <w:rFonts w:asciiTheme="minorHAnsi" w:eastAsia="Times New Roman" w:hAnsiTheme="minorHAnsi" w:cstheme="minorHAnsi"/>
          <w:sz w:val="22"/>
          <w:lang w:eastAsia="nl-NL"/>
        </w:rPr>
        <w:t xml:space="preserve">een of meerdere </w:t>
      </w:r>
      <w:r w:rsidRPr="00AB4CC2">
        <w:rPr>
          <w:rFonts w:asciiTheme="minorHAnsi" w:eastAsia="Times New Roman" w:hAnsiTheme="minorHAnsi" w:cstheme="minorHAnsi"/>
          <w:sz w:val="22"/>
          <w:lang w:eastAsia="nl-NL"/>
        </w:rPr>
        <w:t>werkbezoek</w:t>
      </w:r>
      <w:r w:rsidR="00B72584" w:rsidRPr="00AB4CC2">
        <w:rPr>
          <w:rFonts w:asciiTheme="minorHAnsi" w:eastAsia="Times New Roman" w:hAnsiTheme="minorHAnsi" w:cstheme="minorHAnsi"/>
          <w:sz w:val="22"/>
          <w:lang w:eastAsia="nl-NL"/>
        </w:rPr>
        <w:t>en</w:t>
      </w:r>
      <w:r w:rsidR="00B72584" w:rsidRPr="00AB4CC2">
        <w:rPr>
          <w:rFonts w:asciiTheme="minorHAnsi" w:eastAsia="Times New Roman" w:hAnsiTheme="minorHAnsi" w:cstheme="minorHAnsi"/>
          <w:sz w:val="22"/>
          <w:lang w:eastAsia="nl-NL"/>
        </w:rPr>
        <w:br/>
        <w:t>Toegespitst op de vakken keuze maar neem ook het deel wat zelfstandig ondernemersc</w:t>
      </w:r>
      <w:r w:rsidR="00945A51" w:rsidRPr="00AB4CC2">
        <w:rPr>
          <w:rFonts w:asciiTheme="minorHAnsi" w:eastAsia="Times New Roman" w:hAnsiTheme="minorHAnsi" w:cstheme="minorHAnsi"/>
          <w:sz w:val="22"/>
          <w:lang w:eastAsia="nl-NL"/>
        </w:rPr>
        <w:t xml:space="preserve">hap overweegt hierin mee. Ga ook op </w:t>
      </w:r>
      <w:r w:rsidR="00B72584" w:rsidRPr="00AB4CC2">
        <w:rPr>
          <w:rFonts w:asciiTheme="minorHAnsi" w:eastAsia="Times New Roman" w:hAnsiTheme="minorHAnsi" w:cstheme="minorHAnsi"/>
          <w:sz w:val="22"/>
          <w:lang w:eastAsia="nl-NL"/>
        </w:rPr>
        <w:t>bezoek bij ondernemers of nodig hen uit voor een gastles.</w:t>
      </w:r>
      <w:r w:rsidRPr="00AB4CC2">
        <w:rPr>
          <w:rFonts w:asciiTheme="minorHAnsi" w:eastAsia="Times New Roman" w:hAnsiTheme="minorHAnsi" w:cstheme="minorHAnsi"/>
          <w:sz w:val="22"/>
          <w:lang w:eastAsia="nl-NL"/>
        </w:rPr>
        <w:br/>
      </w:r>
      <w:r w:rsidRPr="00AB4CC2">
        <w:rPr>
          <w:rFonts w:asciiTheme="minorHAnsi" w:eastAsia="Times New Roman" w:hAnsiTheme="minorHAnsi" w:cstheme="minorHAnsi"/>
          <w:sz w:val="22"/>
          <w:lang w:eastAsia="nl-NL"/>
        </w:rPr>
        <w:br/>
        <w:t>Als laatste neem de achterban daarin mee , zorg dat familie leden en</w:t>
      </w:r>
      <w:r w:rsidR="00945A51" w:rsidRPr="00AB4CC2">
        <w:rPr>
          <w:rFonts w:asciiTheme="minorHAnsi" w:eastAsia="Times New Roman" w:hAnsiTheme="minorHAnsi" w:cstheme="minorHAnsi"/>
          <w:sz w:val="22"/>
          <w:lang w:eastAsia="nl-NL"/>
        </w:rPr>
        <w:t>/</w:t>
      </w:r>
      <w:r w:rsidR="00807EE1" w:rsidRPr="00AB4CC2">
        <w:rPr>
          <w:rFonts w:asciiTheme="minorHAnsi" w:eastAsia="Times New Roman" w:hAnsiTheme="minorHAnsi" w:cstheme="minorHAnsi"/>
          <w:sz w:val="22"/>
          <w:lang w:eastAsia="nl-NL"/>
        </w:rPr>
        <w:t xml:space="preserve">of </w:t>
      </w:r>
      <w:r w:rsidRPr="00AB4CC2">
        <w:rPr>
          <w:rFonts w:asciiTheme="minorHAnsi" w:eastAsia="Times New Roman" w:hAnsiTheme="minorHAnsi" w:cstheme="minorHAnsi"/>
          <w:sz w:val="22"/>
          <w:lang w:eastAsia="nl-NL"/>
        </w:rPr>
        <w:t xml:space="preserve">het culturele of </w:t>
      </w:r>
      <w:proofErr w:type="spellStart"/>
      <w:r w:rsidRPr="00AB4CC2">
        <w:rPr>
          <w:rFonts w:asciiTheme="minorHAnsi" w:eastAsia="Times New Roman" w:hAnsiTheme="minorHAnsi" w:cstheme="minorHAnsi"/>
          <w:sz w:val="22"/>
          <w:lang w:eastAsia="nl-NL"/>
        </w:rPr>
        <w:t>geloofs</w:t>
      </w:r>
      <w:proofErr w:type="spellEnd"/>
      <w:r w:rsidRPr="00AB4CC2">
        <w:rPr>
          <w:rFonts w:asciiTheme="minorHAnsi" w:eastAsia="Times New Roman" w:hAnsiTheme="minorHAnsi" w:cstheme="minorHAnsi"/>
          <w:sz w:val="22"/>
          <w:lang w:eastAsia="nl-NL"/>
        </w:rPr>
        <w:t xml:space="preserve"> netwerk op de hoogte is van bovenstaande en ook bekend is met de kernwaarden van de </w:t>
      </w:r>
      <w:r w:rsidR="00341813" w:rsidRPr="00AB4CC2">
        <w:rPr>
          <w:rFonts w:asciiTheme="minorHAnsi" w:eastAsia="Times New Roman" w:hAnsiTheme="minorHAnsi" w:cstheme="minorHAnsi"/>
          <w:sz w:val="22"/>
          <w:lang w:eastAsia="nl-NL"/>
        </w:rPr>
        <w:t xml:space="preserve">seculiere </w:t>
      </w:r>
      <w:r w:rsidRPr="00AB4CC2">
        <w:rPr>
          <w:rFonts w:asciiTheme="minorHAnsi" w:eastAsia="Times New Roman" w:hAnsiTheme="minorHAnsi" w:cstheme="minorHAnsi"/>
          <w:sz w:val="22"/>
          <w:lang w:eastAsia="nl-NL"/>
        </w:rPr>
        <w:t>wet en samenleving</w:t>
      </w:r>
      <w:r w:rsidR="00341813" w:rsidRPr="00AB4CC2">
        <w:rPr>
          <w:rFonts w:asciiTheme="minorHAnsi" w:eastAsia="Times New Roman" w:hAnsiTheme="minorHAnsi" w:cstheme="minorHAnsi"/>
          <w:sz w:val="22"/>
          <w:lang w:eastAsia="nl-NL"/>
        </w:rPr>
        <w:t>. Deze is juist ontwikkeld zodat iedereen zich veilig voelt.</w:t>
      </w:r>
    </w:p>
    <w:p w14:paraId="10E49A26" w14:textId="009E444D" w:rsidR="00BE02C1" w:rsidRDefault="00945A51" w:rsidP="00945A51">
      <w:pPr>
        <w:spacing w:line="240" w:lineRule="auto"/>
      </w:pPr>
      <w:r w:rsidRPr="00AB4CC2">
        <w:rPr>
          <w:rFonts w:asciiTheme="minorHAnsi" w:eastAsia="Times New Roman" w:hAnsiTheme="minorHAnsi" w:cstheme="minorHAnsi"/>
          <w:sz w:val="22"/>
          <w:lang w:eastAsia="nl-NL"/>
        </w:rPr>
        <w:t xml:space="preserve">We horen regelmatig dat </w:t>
      </w:r>
      <w:r w:rsidR="00807EE1" w:rsidRPr="00AB4CC2">
        <w:rPr>
          <w:rFonts w:asciiTheme="minorHAnsi" w:eastAsia="Times New Roman" w:hAnsiTheme="minorHAnsi" w:cstheme="minorHAnsi"/>
          <w:sz w:val="22"/>
          <w:lang w:eastAsia="nl-NL"/>
        </w:rPr>
        <w:t xml:space="preserve">juist de achterban in een </w:t>
      </w:r>
      <w:r w:rsidR="00B72584" w:rsidRPr="00AB4CC2">
        <w:rPr>
          <w:rFonts w:asciiTheme="minorHAnsi" w:eastAsia="Times New Roman" w:hAnsiTheme="minorHAnsi" w:cstheme="minorHAnsi"/>
          <w:sz w:val="22"/>
          <w:lang w:eastAsia="nl-NL"/>
        </w:rPr>
        <w:t>“</w:t>
      </w:r>
      <w:r w:rsidR="00807EE1" w:rsidRPr="00AB4CC2">
        <w:rPr>
          <w:rFonts w:asciiTheme="minorHAnsi" w:eastAsia="Times New Roman" w:hAnsiTheme="minorHAnsi" w:cstheme="minorHAnsi"/>
          <w:sz w:val="22"/>
          <w:lang w:eastAsia="nl-NL"/>
        </w:rPr>
        <w:t xml:space="preserve">wij cultuur </w:t>
      </w:r>
      <w:r w:rsidR="00B72584" w:rsidRPr="00AB4CC2">
        <w:rPr>
          <w:rFonts w:asciiTheme="minorHAnsi" w:eastAsia="Times New Roman" w:hAnsiTheme="minorHAnsi" w:cstheme="minorHAnsi"/>
          <w:sz w:val="22"/>
          <w:lang w:eastAsia="nl-NL"/>
        </w:rPr>
        <w:t>“</w:t>
      </w:r>
      <w:r w:rsidR="00807EE1" w:rsidRPr="00AB4CC2">
        <w:rPr>
          <w:rFonts w:asciiTheme="minorHAnsi" w:eastAsia="Times New Roman" w:hAnsiTheme="minorHAnsi" w:cstheme="minorHAnsi"/>
          <w:sz w:val="22"/>
          <w:lang w:eastAsia="nl-NL"/>
        </w:rPr>
        <w:t xml:space="preserve">, voor veel jongeren een knelpunt is omdat de oudere generatie hen niet de ruimte geeft een andere weg te bewandelen passend binnen de samenleving waar zij deel van willen zijn. </w:t>
      </w:r>
      <w:r w:rsidR="00AB4CC2" w:rsidRPr="00AB4CC2">
        <w:rPr>
          <w:rFonts w:asciiTheme="minorHAnsi" w:eastAsia="Times New Roman" w:hAnsiTheme="minorHAnsi" w:cstheme="minorHAnsi"/>
          <w:sz w:val="22"/>
          <w:lang w:eastAsia="nl-NL"/>
        </w:rPr>
        <w:br/>
      </w:r>
      <w:r w:rsidR="00BE02C1" w:rsidRPr="00AB4CC2">
        <w:rPr>
          <w:rFonts w:asciiTheme="minorHAnsi" w:eastAsia="Times New Roman" w:hAnsiTheme="minorHAnsi" w:cstheme="minorHAnsi"/>
          <w:sz w:val="22"/>
          <w:lang w:eastAsia="nl-NL"/>
        </w:rPr>
        <w:br/>
      </w:r>
      <w:r w:rsidR="003A1E87" w:rsidRPr="00AB4CC2">
        <w:rPr>
          <w:rFonts w:asciiTheme="minorHAnsi" w:hAnsiTheme="minorHAnsi" w:cstheme="minorHAnsi"/>
          <w:sz w:val="22"/>
        </w:rPr>
        <w:t>10 december</w:t>
      </w:r>
      <w:r w:rsidR="00B72584">
        <w:rPr>
          <w:noProof/>
          <w:lang w:eastAsia="nl-NL"/>
        </w:rPr>
        <w:drawing>
          <wp:inline distT="0" distB="0" distL="0" distR="0" wp14:anchorId="07E6895A" wp14:editId="322FEFC7">
            <wp:extent cx="3979254" cy="3038831"/>
            <wp:effectExtent l="0" t="0" r="254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80953" cy="3040128"/>
                    </a:xfrm>
                    <a:prstGeom prst="rect">
                      <a:avLst/>
                    </a:prstGeom>
                  </pic:spPr>
                </pic:pic>
              </a:graphicData>
            </a:graphic>
          </wp:inline>
        </w:drawing>
      </w:r>
      <w:r w:rsidR="00B72584">
        <w:t>2</w:t>
      </w:r>
      <w:r w:rsidR="003A1E87">
        <w:t xml:space="preserve">024 </w:t>
      </w:r>
    </w:p>
    <w:p w14:paraId="52AEE4DC" w14:textId="1A8EB02E" w:rsidR="00F47F11" w:rsidRDefault="00F47F11" w:rsidP="00945A51">
      <w:pPr>
        <w:spacing w:line="240" w:lineRule="auto"/>
      </w:pPr>
    </w:p>
    <w:p w14:paraId="6F0994FF" w14:textId="5DA5F4FE" w:rsidR="00F47F11" w:rsidRDefault="00F47F11" w:rsidP="00945A51">
      <w:pPr>
        <w:spacing w:line="240" w:lineRule="auto"/>
      </w:pPr>
    </w:p>
    <w:p w14:paraId="2DCB426C" w14:textId="77777777" w:rsidR="00F47F11" w:rsidRDefault="00F47F11" w:rsidP="00F47F11">
      <w:pPr>
        <w:pStyle w:val="Lijstalinea"/>
      </w:pPr>
    </w:p>
    <w:p w14:paraId="02CA898A" w14:textId="5E05BCBA" w:rsidR="00F47F11" w:rsidRDefault="00F47F11" w:rsidP="00F47F11">
      <w:pPr>
        <w:pStyle w:val="Lijstalinea"/>
      </w:pPr>
      <w:r>
        <w:lastRenderedPageBreak/>
        <w:t>*Vragen</w:t>
      </w:r>
      <w:bookmarkStart w:id="0" w:name="_GoBack"/>
      <w:bookmarkEnd w:id="0"/>
    </w:p>
    <w:p w14:paraId="6CB68DDC" w14:textId="69BFEBEB" w:rsidR="00F47F11" w:rsidRDefault="00F47F11" w:rsidP="00F47F11">
      <w:pPr>
        <w:pStyle w:val="Lijstalinea"/>
      </w:pPr>
      <w:r>
        <w:t xml:space="preserve">1: Wordt er arbeidsmarktdiscriminatie ervaren door inwoners in jouw werkveld?  </w:t>
      </w:r>
      <w:r>
        <w:br/>
        <w:t xml:space="preserve">2: Hoe uit deze vorm van discriminatie zich in de praktijk? </w:t>
      </w:r>
      <w:r>
        <w:br/>
        <w:t xml:space="preserve">3: Vindt het plaats tijdens de sollicitatieprocedure, op de werkvloer of in de ontwikkelingsmogelijkheden? </w:t>
      </w:r>
      <w:r>
        <w:br/>
        <w:t>4: Vindt het plaats tussen collega’s of is het meer op managementniveau?</w:t>
      </w:r>
      <w:r>
        <w:br/>
        <w:t>5: Welke coping mechanisme wordt er toegepast?</w:t>
      </w:r>
      <w:r>
        <w:br/>
        <w:t>6: Vindt het plaats in grote of kleinere organisaties?</w:t>
      </w:r>
      <w:r>
        <w:br/>
        <w:t xml:space="preserve">7: Welke concrete acties en oplossingen zijn volgens jullie nodig om arbeidsmarktdiscriminatie te verminderen? Wat werkt al en wat zou er nog moeten gebeuren? </w:t>
      </w:r>
    </w:p>
    <w:p w14:paraId="326D3279" w14:textId="77777777" w:rsidR="00F47F11" w:rsidRDefault="00F47F11" w:rsidP="00F47F11"/>
    <w:p w14:paraId="00D586B8" w14:textId="7B93A1D4" w:rsidR="00F47F11" w:rsidRDefault="00F47F11" w:rsidP="00945A51">
      <w:pPr>
        <w:spacing w:line="240" w:lineRule="auto"/>
      </w:pPr>
    </w:p>
    <w:p w14:paraId="4D20B283" w14:textId="7A6D2281" w:rsidR="00AB4CC2" w:rsidRDefault="00AB4CC2" w:rsidP="00945A51">
      <w:pPr>
        <w:spacing w:line="240" w:lineRule="auto"/>
      </w:pPr>
    </w:p>
    <w:p w14:paraId="47D1A3AD" w14:textId="50810494" w:rsidR="00AB4CC2" w:rsidRDefault="00AB4CC2" w:rsidP="00945A51">
      <w:pPr>
        <w:spacing w:line="240" w:lineRule="auto"/>
      </w:pPr>
    </w:p>
    <w:p w14:paraId="366082B2" w14:textId="04464422" w:rsidR="00AB4CC2" w:rsidRPr="00DB6408" w:rsidRDefault="00AB4CC2" w:rsidP="00AB4CC2">
      <w:pPr>
        <w:pStyle w:val="Lijstalinea"/>
        <w:spacing w:line="240" w:lineRule="auto"/>
      </w:pPr>
    </w:p>
    <w:sectPr w:rsidR="00AB4CC2" w:rsidRPr="00DB64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563DF"/>
    <w:multiLevelType w:val="hybridMultilevel"/>
    <w:tmpl w:val="D3B432BA"/>
    <w:lvl w:ilvl="0" w:tplc="11122FA2">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B368D7"/>
    <w:multiLevelType w:val="hybridMultilevel"/>
    <w:tmpl w:val="A994430A"/>
    <w:lvl w:ilvl="0" w:tplc="427877C2">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4CE"/>
    <w:rsid w:val="001A4723"/>
    <w:rsid w:val="00341813"/>
    <w:rsid w:val="003A1E87"/>
    <w:rsid w:val="003A22AD"/>
    <w:rsid w:val="003D7BCB"/>
    <w:rsid w:val="00421096"/>
    <w:rsid w:val="004277B8"/>
    <w:rsid w:val="00437425"/>
    <w:rsid w:val="0058051A"/>
    <w:rsid w:val="00681CC2"/>
    <w:rsid w:val="006F181A"/>
    <w:rsid w:val="007E009E"/>
    <w:rsid w:val="00807EE1"/>
    <w:rsid w:val="00822CBB"/>
    <w:rsid w:val="008B6C7E"/>
    <w:rsid w:val="009157DE"/>
    <w:rsid w:val="00945A51"/>
    <w:rsid w:val="009F7A33"/>
    <w:rsid w:val="00AB4CC2"/>
    <w:rsid w:val="00B203FD"/>
    <w:rsid w:val="00B21365"/>
    <w:rsid w:val="00B72584"/>
    <w:rsid w:val="00BE02C1"/>
    <w:rsid w:val="00BE0B23"/>
    <w:rsid w:val="00C95219"/>
    <w:rsid w:val="00D01391"/>
    <w:rsid w:val="00D40381"/>
    <w:rsid w:val="00D46350"/>
    <w:rsid w:val="00D627AD"/>
    <w:rsid w:val="00DB6408"/>
    <w:rsid w:val="00DC0417"/>
    <w:rsid w:val="00E81F4F"/>
    <w:rsid w:val="00F114CE"/>
    <w:rsid w:val="00F47F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14336"/>
  <w15:chartTrackingRefBased/>
  <w15:docId w15:val="{2DD9E8E7-444A-453C-A3DA-E4D36040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nl-NL" w:eastAsia="en-US" w:bidi="ar-SA"/>
      </w:rPr>
    </w:rPrDefault>
    <w:pPrDefault>
      <w:pPr>
        <w:spacing w:line="29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F7A33"/>
    <w:rPr>
      <w:rFonts w:ascii="Arial" w:hAnsi="Arial" w:cs="Times New Roman"/>
      <w:sz w:val="20"/>
    </w:rPr>
  </w:style>
  <w:style w:type="paragraph" w:styleId="Kop1">
    <w:name w:val="heading 1"/>
    <w:basedOn w:val="Standaard"/>
    <w:next w:val="Standaard"/>
    <w:link w:val="Kop1Char"/>
    <w:uiPriority w:val="9"/>
    <w:qFormat/>
    <w:rsid w:val="003A22AD"/>
    <w:pPr>
      <w:keepNext/>
      <w:spacing w:before="240" w:after="60"/>
      <w:outlineLvl w:val="0"/>
    </w:pPr>
    <w:rPr>
      <w:rFonts w:eastAsiaTheme="majorEastAsia" w:cstheme="majorBidi"/>
      <w:b/>
      <w:bCs/>
      <w:kern w:val="32"/>
      <w:sz w:val="32"/>
      <w:szCs w:val="32"/>
    </w:rPr>
  </w:style>
  <w:style w:type="paragraph" w:styleId="Kop2">
    <w:name w:val="heading 2"/>
    <w:basedOn w:val="Standaard"/>
    <w:next w:val="Standaard"/>
    <w:link w:val="Kop2Char"/>
    <w:uiPriority w:val="9"/>
    <w:unhideWhenUsed/>
    <w:qFormat/>
    <w:rsid w:val="003A22AD"/>
    <w:pPr>
      <w:keepNext/>
      <w:spacing w:before="240" w:after="60"/>
      <w:outlineLvl w:val="1"/>
    </w:pPr>
    <w:rPr>
      <w:rFonts w:eastAsiaTheme="majorEastAsia" w:cstheme="majorBidi"/>
      <w:b/>
      <w:bCs/>
      <w:i/>
      <w:iCs/>
      <w:sz w:val="28"/>
      <w:szCs w:val="28"/>
    </w:rPr>
  </w:style>
  <w:style w:type="paragraph" w:styleId="Kop3">
    <w:name w:val="heading 3"/>
    <w:basedOn w:val="Standaard"/>
    <w:next w:val="Standaard"/>
    <w:link w:val="Kop3Char"/>
    <w:uiPriority w:val="9"/>
    <w:unhideWhenUsed/>
    <w:qFormat/>
    <w:rsid w:val="00437425"/>
    <w:pPr>
      <w:keepNext/>
      <w:spacing w:before="240" w:after="60"/>
      <w:outlineLvl w:val="2"/>
    </w:pPr>
    <w:rPr>
      <w:rFonts w:eastAsiaTheme="majorEastAsia" w:cstheme="majorBidi"/>
      <w:b/>
      <w:bCs/>
      <w:sz w:val="26"/>
      <w:szCs w:val="26"/>
    </w:rPr>
  </w:style>
  <w:style w:type="paragraph" w:styleId="Kop4">
    <w:name w:val="heading 4"/>
    <w:basedOn w:val="Standaard"/>
    <w:next w:val="Standaard"/>
    <w:link w:val="Kop4Char"/>
    <w:uiPriority w:val="9"/>
    <w:unhideWhenUsed/>
    <w:qFormat/>
    <w:rsid w:val="00D40381"/>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D40381"/>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qFormat/>
    <w:rsid w:val="00D40381"/>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qFormat/>
    <w:rsid w:val="00D40381"/>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unhideWhenUsed/>
    <w:qFormat/>
    <w:rsid w:val="00D4038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D4038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A22AD"/>
    <w:pPr>
      <w:spacing w:line="240" w:lineRule="auto"/>
    </w:pPr>
    <w:rPr>
      <w:rFonts w:ascii="Arial" w:hAnsi="Arial" w:cs="Times New Roman"/>
      <w:sz w:val="20"/>
    </w:rPr>
  </w:style>
  <w:style w:type="character" w:customStyle="1" w:styleId="Kop1Char">
    <w:name w:val="Kop 1 Char"/>
    <w:basedOn w:val="Standaardalinea-lettertype"/>
    <w:link w:val="Kop1"/>
    <w:uiPriority w:val="9"/>
    <w:rsid w:val="003A22AD"/>
    <w:rPr>
      <w:rFonts w:ascii="Arial" w:eastAsiaTheme="majorEastAsia" w:hAnsi="Arial" w:cstheme="majorBidi"/>
      <w:b/>
      <w:bCs/>
      <w:kern w:val="32"/>
      <w:sz w:val="32"/>
      <w:szCs w:val="32"/>
    </w:rPr>
  </w:style>
  <w:style w:type="character" w:customStyle="1" w:styleId="Kop2Char">
    <w:name w:val="Kop 2 Char"/>
    <w:basedOn w:val="Standaardalinea-lettertype"/>
    <w:link w:val="Kop2"/>
    <w:uiPriority w:val="9"/>
    <w:rsid w:val="003A22AD"/>
    <w:rPr>
      <w:rFonts w:ascii="Arial" w:eastAsiaTheme="majorEastAsia" w:hAnsi="Arial" w:cstheme="majorBidi"/>
      <w:b/>
      <w:bCs/>
      <w:i/>
      <w:iCs/>
      <w:sz w:val="28"/>
      <w:szCs w:val="28"/>
    </w:rPr>
  </w:style>
  <w:style w:type="paragraph" w:styleId="Ondertitel">
    <w:name w:val="Subtitle"/>
    <w:basedOn w:val="Standaard"/>
    <w:next w:val="Standaard"/>
    <w:link w:val="OndertitelChar"/>
    <w:uiPriority w:val="11"/>
    <w:qFormat/>
    <w:rsid w:val="003A22AD"/>
    <w:pPr>
      <w:spacing w:after="60"/>
      <w:jc w:val="center"/>
      <w:outlineLvl w:val="1"/>
    </w:pPr>
    <w:rPr>
      <w:rFonts w:eastAsiaTheme="majorEastAsia" w:cstheme="majorBidi"/>
      <w:sz w:val="24"/>
      <w:szCs w:val="24"/>
    </w:rPr>
  </w:style>
  <w:style w:type="character" w:customStyle="1" w:styleId="OndertitelChar">
    <w:name w:val="Ondertitel Char"/>
    <w:basedOn w:val="Standaardalinea-lettertype"/>
    <w:link w:val="Ondertitel"/>
    <w:uiPriority w:val="11"/>
    <w:rsid w:val="003A22AD"/>
    <w:rPr>
      <w:rFonts w:ascii="Arial" w:eastAsiaTheme="majorEastAsia" w:hAnsi="Arial" w:cstheme="majorBidi"/>
      <w:sz w:val="24"/>
      <w:szCs w:val="24"/>
    </w:rPr>
  </w:style>
  <w:style w:type="paragraph" w:styleId="Titel">
    <w:name w:val="Title"/>
    <w:basedOn w:val="Standaard"/>
    <w:next w:val="Standaard"/>
    <w:link w:val="TitelChar"/>
    <w:uiPriority w:val="10"/>
    <w:qFormat/>
    <w:rsid w:val="00437425"/>
    <w:pPr>
      <w:spacing w:before="240" w:after="60"/>
      <w:jc w:val="center"/>
      <w:outlineLvl w:val="0"/>
    </w:pPr>
    <w:rPr>
      <w:rFonts w:eastAsiaTheme="majorEastAsia" w:cstheme="majorBidi"/>
      <w:b/>
      <w:bCs/>
      <w:kern w:val="28"/>
      <w:sz w:val="32"/>
      <w:szCs w:val="32"/>
    </w:rPr>
  </w:style>
  <w:style w:type="character" w:customStyle="1" w:styleId="TitelChar">
    <w:name w:val="Titel Char"/>
    <w:basedOn w:val="Standaardalinea-lettertype"/>
    <w:link w:val="Titel"/>
    <w:uiPriority w:val="10"/>
    <w:rsid w:val="00437425"/>
    <w:rPr>
      <w:rFonts w:ascii="Arial" w:eastAsiaTheme="majorEastAsia" w:hAnsi="Arial" w:cstheme="majorBidi"/>
      <w:b/>
      <w:bCs/>
      <w:kern w:val="28"/>
      <w:sz w:val="32"/>
      <w:szCs w:val="32"/>
    </w:rPr>
  </w:style>
  <w:style w:type="character" w:customStyle="1" w:styleId="Kop3Char">
    <w:name w:val="Kop 3 Char"/>
    <w:basedOn w:val="Standaardalinea-lettertype"/>
    <w:link w:val="Kop3"/>
    <w:uiPriority w:val="9"/>
    <w:rsid w:val="00437425"/>
    <w:rPr>
      <w:rFonts w:ascii="Arial" w:eastAsiaTheme="majorEastAsia" w:hAnsi="Arial" w:cstheme="majorBidi"/>
      <w:b/>
      <w:bCs/>
      <w:sz w:val="26"/>
      <w:szCs w:val="26"/>
    </w:rPr>
  </w:style>
  <w:style w:type="character" w:customStyle="1" w:styleId="Kop4Char">
    <w:name w:val="Kop 4 Char"/>
    <w:basedOn w:val="Standaardalinea-lettertype"/>
    <w:link w:val="Kop4"/>
    <w:uiPriority w:val="9"/>
    <w:rsid w:val="00D40381"/>
    <w:rPr>
      <w:rFonts w:asciiTheme="majorHAnsi" w:eastAsiaTheme="majorEastAsia" w:hAnsiTheme="majorHAnsi" w:cstheme="majorBidi"/>
      <w:i/>
      <w:iCs/>
      <w:color w:val="2E74B5" w:themeColor="accent1" w:themeShade="BF"/>
      <w:sz w:val="20"/>
    </w:rPr>
  </w:style>
  <w:style w:type="character" w:customStyle="1" w:styleId="Kop5Char">
    <w:name w:val="Kop 5 Char"/>
    <w:basedOn w:val="Standaardalinea-lettertype"/>
    <w:link w:val="Kop5"/>
    <w:uiPriority w:val="9"/>
    <w:rsid w:val="00D40381"/>
    <w:rPr>
      <w:rFonts w:asciiTheme="majorHAnsi" w:eastAsiaTheme="majorEastAsia" w:hAnsiTheme="majorHAnsi" w:cstheme="majorBidi"/>
      <w:color w:val="2E74B5" w:themeColor="accent1" w:themeShade="BF"/>
      <w:sz w:val="20"/>
    </w:rPr>
  </w:style>
  <w:style w:type="character" w:customStyle="1" w:styleId="Kop6Char">
    <w:name w:val="Kop 6 Char"/>
    <w:basedOn w:val="Standaardalinea-lettertype"/>
    <w:link w:val="Kop6"/>
    <w:uiPriority w:val="9"/>
    <w:rsid w:val="00D40381"/>
    <w:rPr>
      <w:rFonts w:asciiTheme="majorHAnsi" w:eastAsiaTheme="majorEastAsia" w:hAnsiTheme="majorHAnsi" w:cstheme="majorBidi"/>
      <w:color w:val="1F4D78" w:themeColor="accent1" w:themeShade="7F"/>
      <w:sz w:val="20"/>
    </w:rPr>
  </w:style>
  <w:style w:type="character" w:customStyle="1" w:styleId="Kop7Char">
    <w:name w:val="Kop 7 Char"/>
    <w:basedOn w:val="Standaardalinea-lettertype"/>
    <w:link w:val="Kop7"/>
    <w:uiPriority w:val="9"/>
    <w:rsid w:val="00D40381"/>
    <w:rPr>
      <w:rFonts w:asciiTheme="majorHAnsi" w:eastAsiaTheme="majorEastAsia" w:hAnsiTheme="majorHAnsi" w:cstheme="majorBidi"/>
      <w:i/>
      <w:iCs/>
      <w:color w:val="1F4D78" w:themeColor="accent1" w:themeShade="7F"/>
      <w:sz w:val="20"/>
    </w:rPr>
  </w:style>
  <w:style w:type="character" w:customStyle="1" w:styleId="Kop8Char">
    <w:name w:val="Kop 8 Char"/>
    <w:basedOn w:val="Standaardalinea-lettertype"/>
    <w:link w:val="Kop8"/>
    <w:uiPriority w:val="9"/>
    <w:rsid w:val="00D403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D40381"/>
    <w:rPr>
      <w:rFonts w:asciiTheme="majorHAnsi" w:eastAsiaTheme="majorEastAsia" w:hAnsiTheme="majorHAnsi" w:cstheme="majorBidi"/>
      <w:i/>
      <w:iCs/>
      <w:color w:val="272727" w:themeColor="text1" w:themeTint="D8"/>
      <w:sz w:val="21"/>
      <w:szCs w:val="21"/>
    </w:rPr>
  </w:style>
  <w:style w:type="paragraph" w:customStyle="1" w:styleId="Ruimtehandtekening">
    <w:name w:val="Ruimte handtekening"/>
    <w:basedOn w:val="Standaard"/>
    <w:next w:val="Standaard"/>
    <w:link w:val="RuimtehandtekeningChar"/>
    <w:qFormat/>
    <w:rsid w:val="003D7BCB"/>
    <w:pPr>
      <w:spacing w:before="1680"/>
    </w:pPr>
  </w:style>
  <w:style w:type="character" w:customStyle="1" w:styleId="RuimtehandtekeningChar">
    <w:name w:val="Ruimte handtekening Char"/>
    <w:basedOn w:val="Standaardalinea-lettertype"/>
    <w:link w:val="Ruimtehandtekening"/>
    <w:rsid w:val="003D7BCB"/>
    <w:rPr>
      <w:rFonts w:ascii="Arial" w:hAnsi="Arial" w:cs="Times New Roman"/>
      <w:sz w:val="20"/>
    </w:rPr>
  </w:style>
  <w:style w:type="paragraph" w:styleId="Citaat">
    <w:name w:val="Quote"/>
    <w:basedOn w:val="Standaard"/>
    <w:next w:val="Standaard"/>
    <w:link w:val="CitaatChar"/>
    <w:uiPriority w:val="29"/>
    <w:qFormat/>
    <w:rsid w:val="00F114C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114CE"/>
    <w:rPr>
      <w:rFonts w:ascii="Arial" w:hAnsi="Arial" w:cs="Times New Roman"/>
      <w:i/>
      <w:iCs/>
      <w:color w:val="404040" w:themeColor="text1" w:themeTint="BF"/>
      <w:sz w:val="20"/>
    </w:rPr>
  </w:style>
  <w:style w:type="paragraph" w:styleId="Lijstalinea">
    <w:name w:val="List Paragraph"/>
    <w:basedOn w:val="Standaard"/>
    <w:uiPriority w:val="34"/>
    <w:qFormat/>
    <w:rsid w:val="00F114CE"/>
    <w:pPr>
      <w:ind w:left="720"/>
      <w:contextualSpacing/>
    </w:pPr>
  </w:style>
  <w:style w:type="character" w:styleId="Intensievebenadrukking">
    <w:name w:val="Intense Emphasis"/>
    <w:basedOn w:val="Standaardalinea-lettertype"/>
    <w:uiPriority w:val="21"/>
    <w:qFormat/>
    <w:rsid w:val="00F114CE"/>
    <w:rPr>
      <w:i/>
      <w:iCs/>
      <w:color w:val="2E74B5" w:themeColor="accent1" w:themeShade="BF"/>
    </w:rPr>
  </w:style>
  <w:style w:type="paragraph" w:styleId="Duidelijkcitaat">
    <w:name w:val="Intense Quote"/>
    <w:basedOn w:val="Standaard"/>
    <w:next w:val="Standaard"/>
    <w:link w:val="DuidelijkcitaatChar"/>
    <w:uiPriority w:val="30"/>
    <w:qFormat/>
    <w:rsid w:val="00F114C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114CE"/>
    <w:rPr>
      <w:rFonts w:ascii="Arial" w:hAnsi="Arial" w:cs="Times New Roman"/>
      <w:i/>
      <w:iCs/>
      <w:color w:val="2E74B5" w:themeColor="accent1" w:themeShade="BF"/>
      <w:sz w:val="20"/>
    </w:rPr>
  </w:style>
  <w:style w:type="character" w:styleId="Intensieveverwijzing">
    <w:name w:val="Intense Reference"/>
    <w:basedOn w:val="Standaardalinea-lettertype"/>
    <w:uiPriority w:val="32"/>
    <w:qFormat/>
    <w:rsid w:val="00F114CE"/>
    <w:rPr>
      <w:b/>
      <w:bCs/>
      <w:smallCaps/>
      <w:color w:val="2E74B5" w:themeColor="accent1" w:themeShade="BF"/>
      <w:spacing w:val="5"/>
    </w:rPr>
  </w:style>
  <w:style w:type="character" w:styleId="Hyperlink">
    <w:name w:val="Hyperlink"/>
    <w:basedOn w:val="Standaardalinea-lettertype"/>
    <w:uiPriority w:val="99"/>
    <w:unhideWhenUsed/>
    <w:rsid w:val="004277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bs.nl/nl-nl/visualisaties/dashboard-arbeidsmarkt/werkenden/arbeidsparticipatie-naar-leeftijd-en-geslacht" TargetMode="External"/><Relationship Id="rId11" Type="http://schemas.openxmlformats.org/officeDocument/2006/relationships/customXml" Target="../customXml/item2.xml"/><Relationship Id="rId5" Type="http://schemas.openxmlformats.org/officeDocument/2006/relationships/image" Target="media/image1.emf"/><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B4630B3C537B48B04F4172AC3A06A4" ma:contentTypeVersion="12" ma:contentTypeDescription="Een nieuw document maken." ma:contentTypeScope="" ma:versionID="1a814b6293b63c0a1113111ce4838ecd">
  <xsd:schema xmlns:xsd="http://www.w3.org/2001/XMLSchema" xmlns:xs="http://www.w3.org/2001/XMLSchema" xmlns:p="http://schemas.microsoft.com/office/2006/metadata/properties" xmlns:ns2="0dcebaa1-4582-4808-863e-6ae93bfa2ba2" xmlns:ns3="4b34451a-27f9-4be7-93d1-5bb2899a231a" targetNamespace="http://schemas.microsoft.com/office/2006/metadata/properties" ma:root="true" ma:fieldsID="10aa12c3cde9f7a31cdc580aa4622ad8" ns2:_="" ns3:_="">
    <xsd:import namespace="0dcebaa1-4582-4808-863e-6ae93bfa2ba2"/>
    <xsd:import namespace="4b34451a-27f9-4be7-93d1-5bb2899a23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ebaa1-4582-4808-863e-6ae93bfa2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4451a-27f9-4be7-93d1-5bb2899a23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6d7c9a-128a-4446-9de0-8f22c1d71174}" ma:internalName="TaxCatchAll" ma:showField="CatchAllData" ma:web="4b34451a-27f9-4be7-93d1-5bb2899a2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cebaa1-4582-4808-863e-6ae93bfa2ba2">
      <Terms xmlns="http://schemas.microsoft.com/office/infopath/2007/PartnerControls"/>
    </lcf76f155ced4ddcb4097134ff3c332f>
    <TaxCatchAll xmlns="4b34451a-27f9-4be7-93d1-5bb2899a231a" xsi:nil="true"/>
  </documentManagement>
</p:properties>
</file>

<file path=customXml/itemProps1.xml><?xml version="1.0" encoding="utf-8"?>
<ds:datastoreItem xmlns:ds="http://schemas.openxmlformats.org/officeDocument/2006/customXml" ds:itemID="{49854451-A44D-4E12-98C9-38703A1859F4}"/>
</file>

<file path=customXml/itemProps2.xml><?xml version="1.0" encoding="utf-8"?>
<ds:datastoreItem xmlns:ds="http://schemas.openxmlformats.org/officeDocument/2006/customXml" ds:itemID="{A2322905-7565-4CBD-8A61-DFAF1001FCE9}"/>
</file>

<file path=customXml/itemProps3.xml><?xml version="1.0" encoding="utf-8"?>
<ds:datastoreItem xmlns:ds="http://schemas.openxmlformats.org/officeDocument/2006/customXml" ds:itemID="{7D7C08BA-7659-4D19-8018-0E4AD30ACF64}"/>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4521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Satenik Avedisyan</dc:creator>
  <cp:keywords/>
  <dc:description/>
  <cp:lastModifiedBy>Pc</cp:lastModifiedBy>
  <cp:revision>2</cp:revision>
  <dcterms:created xsi:type="dcterms:W3CDTF">2026-04-21T19:35:00Z</dcterms:created>
  <dcterms:modified xsi:type="dcterms:W3CDTF">2026-04-21T19:35:00Z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0x010100DBB4630B3C537B48B04F4172AC3A06A4</vt:lpwstr>
  </property>
</Properties>
</file>